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6228"/>
        <w:gridCol w:w="3360"/>
      </w:tblGrid>
      <w:tr w:rsidR="00C16ADB" w:rsidRPr="00625345" w14:paraId="11E8511E" w14:textId="77777777">
        <w:tc>
          <w:tcPr>
            <w:tcW w:w="6228" w:type="dxa"/>
          </w:tcPr>
          <w:p w14:paraId="5293737C" w14:textId="77777777" w:rsidR="00C16ADB" w:rsidRPr="00625345" w:rsidRDefault="00C16ADB">
            <w:pPr>
              <w:rPr>
                <w:rFonts w:asciiTheme="minorHAnsi" w:hAnsiTheme="minorHAnsi"/>
                <w:i/>
                <w:noProof w:val="0"/>
                <w:sz w:val="22"/>
              </w:rPr>
            </w:pPr>
            <w:r w:rsidRPr="00625345">
              <w:rPr>
                <w:rFonts w:asciiTheme="minorHAnsi" w:hAnsiTheme="minorHAnsi"/>
                <w:i/>
                <w:noProof w:val="0"/>
                <w:sz w:val="22"/>
              </w:rPr>
              <w:t>Contact info for Fees enquiries only:</w:t>
            </w:r>
          </w:p>
          <w:p w14:paraId="7DC22D7E" w14:textId="77777777" w:rsidR="00C16ADB" w:rsidRPr="00625345" w:rsidRDefault="00C16ADB">
            <w:pPr>
              <w:rPr>
                <w:rFonts w:asciiTheme="minorHAnsi" w:hAnsiTheme="minorHAnsi"/>
                <w:i/>
                <w:noProof w:val="0"/>
                <w:sz w:val="22"/>
              </w:rPr>
            </w:pPr>
            <w:r w:rsidRPr="00625345">
              <w:rPr>
                <w:rFonts w:asciiTheme="minorHAnsi" w:hAnsiTheme="minorHAnsi"/>
                <w:i/>
                <w:noProof w:val="0"/>
                <w:sz w:val="22"/>
              </w:rPr>
              <w:t xml:space="preserve">Tel:  </w:t>
            </w:r>
            <w:r w:rsidRPr="00625345">
              <w:rPr>
                <w:rFonts w:asciiTheme="minorHAnsi" w:hAnsiTheme="minorHAnsi"/>
                <w:b/>
                <w:i/>
                <w:noProof w:val="0"/>
                <w:sz w:val="22"/>
              </w:rPr>
              <w:t xml:space="preserve">01223 </w:t>
            </w:r>
            <w:proofErr w:type="gramStart"/>
            <w:r w:rsidR="0000371C">
              <w:rPr>
                <w:rFonts w:asciiTheme="minorHAnsi" w:hAnsiTheme="minorHAnsi"/>
                <w:b/>
                <w:i/>
                <w:noProof w:val="0"/>
                <w:sz w:val="22"/>
              </w:rPr>
              <w:t>768520</w:t>
            </w:r>
            <w:r w:rsidRPr="00625345">
              <w:rPr>
                <w:rFonts w:asciiTheme="minorHAnsi" w:hAnsiTheme="minorHAnsi"/>
                <w:i/>
                <w:noProof w:val="0"/>
                <w:sz w:val="22"/>
              </w:rPr>
              <w:t xml:space="preserve">  (</w:t>
            </w:r>
            <w:proofErr w:type="gramEnd"/>
            <w:r w:rsidRPr="00625345">
              <w:rPr>
                <w:rFonts w:asciiTheme="minorHAnsi" w:hAnsiTheme="minorHAnsi"/>
                <w:i/>
                <w:noProof w:val="0"/>
                <w:sz w:val="22"/>
              </w:rPr>
              <w:t xml:space="preserve">International </w:t>
            </w:r>
            <w:r w:rsidRPr="00625345">
              <w:rPr>
                <w:rFonts w:asciiTheme="minorHAnsi" w:hAnsiTheme="minorHAnsi"/>
                <w:b/>
                <w:i/>
                <w:noProof w:val="0"/>
                <w:sz w:val="22"/>
              </w:rPr>
              <w:t xml:space="preserve">+44 1223 </w:t>
            </w:r>
            <w:r w:rsidR="0000371C">
              <w:rPr>
                <w:rFonts w:asciiTheme="minorHAnsi" w:hAnsiTheme="minorHAnsi"/>
                <w:b/>
                <w:i/>
                <w:noProof w:val="0"/>
                <w:sz w:val="22"/>
              </w:rPr>
              <w:t>768520</w:t>
            </w:r>
            <w:r w:rsidRPr="00625345">
              <w:rPr>
                <w:rFonts w:asciiTheme="minorHAnsi" w:hAnsiTheme="minorHAnsi"/>
                <w:i/>
                <w:noProof w:val="0"/>
                <w:sz w:val="22"/>
              </w:rPr>
              <w:t>)</w:t>
            </w:r>
          </w:p>
          <w:p w14:paraId="1D5825A0" w14:textId="77777777" w:rsidR="00C16ADB" w:rsidRPr="00625345" w:rsidRDefault="00C16ADB">
            <w:pPr>
              <w:rPr>
                <w:rFonts w:asciiTheme="minorHAnsi" w:hAnsiTheme="minorHAnsi"/>
                <w:i/>
                <w:noProof w:val="0"/>
                <w:sz w:val="22"/>
              </w:rPr>
            </w:pPr>
            <w:r w:rsidRPr="00625345">
              <w:rPr>
                <w:rFonts w:asciiTheme="minorHAnsi" w:hAnsiTheme="minorHAnsi"/>
                <w:i/>
                <w:noProof w:val="0"/>
                <w:sz w:val="22"/>
              </w:rPr>
              <w:tab/>
            </w:r>
            <w:r w:rsidRPr="00625345">
              <w:rPr>
                <w:rFonts w:asciiTheme="minorHAnsi" w:hAnsiTheme="minorHAnsi"/>
                <w:i/>
                <w:noProof w:val="0"/>
                <w:sz w:val="22"/>
              </w:rPr>
              <w:tab/>
            </w:r>
            <w:r w:rsidRPr="00625345">
              <w:rPr>
                <w:rFonts w:asciiTheme="minorHAnsi" w:hAnsiTheme="minorHAnsi"/>
                <w:i/>
                <w:noProof w:val="0"/>
                <w:sz w:val="22"/>
              </w:rPr>
              <w:tab/>
            </w:r>
            <w:r w:rsidRPr="00625345">
              <w:rPr>
                <w:rFonts w:asciiTheme="minorHAnsi" w:hAnsiTheme="minorHAnsi"/>
                <w:i/>
                <w:noProof w:val="0"/>
                <w:sz w:val="22"/>
              </w:rPr>
              <w:tab/>
              <w:t>(08:</w:t>
            </w:r>
            <w:r w:rsidR="0000371C">
              <w:rPr>
                <w:rFonts w:asciiTheme="minorHAnsi" w:hAnsiTheme="minorHAnsi"/>
                <w:i/>
                <w:noProof w:val="0"/>
                <w:sz w:val="22"/>
              </w:rPr>
              <w:t>00</w:t>
            </w:r>
            <w:r w:rsidRPr="00625345">
              <w:rPr>
                <w:rFonts w:asciiTheme="minorHAnsi" w:hAnsiTheme="minorHAnsi"/>
                <w:i/>
                <w:noProof w:val="0"/>
                <w:sz w:val="22"/>
              </w:rPr>
              <w:t xml:space="preserve"> – 16:00 Mon - Fri only)</w:t>
            </w:r>
          </w:p>
          <w:p w14:paraId="59A81F80" w14:textId="77777777" w:rsidR="00C16ADB" w:rsidRPr="00625345" w:rsidRDefault="00C16ADB">
            <w:pPr>
              <w:rPr>
                <w:rFonts w:asciiTheme="minorHAnsi" w:hAnsiTheme="minorHAnsi"/>
                <w:i/>
                <w:noProof w:val="0"/>
                <w:sz w:val="22"/>
              </w:rPr>
            </w:pPr>
            <w:r w:rsidRPr="00625345">
              <w:rPr>
                <w:rFonts w:asciiTheme="minorHAnsi" w:hAnsiTheme="minorHAnsi"/>
                <w:i/>
                <w:noProof w:val="0"/>
                <w:sz w:val="22"/>
              </w:rPr>
              <w:t xml:space="preserve">Fax: </w:t>
            </w:r>
            <w:r w:rsidRPr="00625345">
              <w:rPr>
                <w:rFonts w:asciiTheme="minorHAnsi" w:hAnsiTheme="minorHAnsi"/>
                <w:b/>
                <w:i/>
                <w:noProof w:val="0"/>
                <w:sz w:val="22"/>
              </w:rPr>
              <w:t xml:space="preserve">01223 </w:t>
            </w:r>
            <w:proofErr w:type="gramStart"/>
            <w:r w:rsidRPr="00625345">
              <w:rPr>
                <w:rFonts w:asciiTheme="minorHAnsi" w:hAnsiTheme="minorHAnsi"/>
                <w:b/>
                <w:i/>
                <w:noProof w:val="0"/>
                <w:sz w:val="22"/>
              </w:rPr>
              <w:t xml:space="preserve">335566 </w:t>
            </w:r>
            <w:r w:rsidRPr="00625345">
              <w:rPr>
                <w:rFonts w:asciiTheme="minorHAnsi" w:hAnsiTheme="minorHAnsi"/>
                <w:i/>
                <w:noProof w:val="0"/>
                <w:sz w:val="22"/>
              </w:rPr>
              <w:t xml:space="preserve"> (</w:t>
            </w:r>
            <w:proofErr w:type="gramEnd"/>
            <w:r w:rsidRPr="00625345">
              <w:rPr>
                <w:rFonts w:asciiTheme="minorHAnsi" w:hAnsiTheme="minorHAnsi"/>
                <w:i/>
                <w:noProof w:val="0"/>
                <w:sz w:val="22"/>
              </w:rPr>
              <w:t xml:space="preserve">International </w:t>
            </w:r>
            <w:r w:rsidRPr="00625345">
              <w:rPr>
                <w:rFonts w:asciiTheme="minorHAnsi" w:hAnsiTheme="minorHAnsi"/>
                <w:b/>
                <w:i/>
                <w:noProof w:val="0"/>
                <w:sz w:val="22"/>
              </w:rPr>
              <w:t>+44 1223 335566</w:t>
            </w:r>
            <w:r w:rsidRPr="00625345">
              <w:rPr>
                <w:rFonts w:asciiTheme="minorHAnsi" w:hAnsiTheme="minorHAnsi"/>
                <w:i/>
                <w:noProof w:val="0"/>
                <w:sz w:val="22"/>
              </w:rPr>
              <w:t>)</w:t>
            </w:r>
          </w:p>
          <w:p w14:paraId="21CD4A11" w14:textId="77777777" w:rsidR="00C16ADB" w:rsidRPr="00625345" w:rsidRDefault="00C16ADB">
            <w:pPr>
              <w:rPr>
                <w:rFonts w:asciiTheme="minorHAnsi" w:hAnsiTheme="minorHAnsi"/>
                <w:b/>
                <w:noProof w:val="0"/>
                <w:sz w:val="22"/>
              </w:rPr>
            </w:pPr>
            <w:r w:rsidRPr="00625345">
              <w:rPr>
                <w:rFonts w:asciiTheme="minorHAnsi" w:hAnsiTheme="minorHAnsi"/>
                <w:i/>
                <w:noProof w:val="0"/>
                <w:sz w:val="22"/>
              </w:rPr>
              <w:t>E-mail:  fees@qu</w:t>
            </w:r>
            <w:r w:rsidR="00052417" w:rsidRPr="00625345">
              <w:rPr>
                <w:rFonts w:asciiTheme="minorHAnsi" w:hAnsiTheme="minorHAnsi"/>
                <w:i/>
                <w:noProof w:val="0"/>
                <w:sz w:val="22"/>
              </w:rPr>
              <w:t>ee</w:t>
            </w:r>
            <w:r w:rsidRPr="00625345">
              <w:rPr>
                <w:rFonts w:asciiTheme="minorHAnsi" w:hAnsiTheme="minorHAnsi"/>
                <w:i/>
                <w:noProof w:val="0"/>
                <w:sz w:val="22"/>
              </w:rPr>
              <w:t>ns.cam.ac.uk</w:t>
            </w:r>
          </w:p>
        </w:tc>
        <w:tc>
          <w:tcPr>
            <w:tcW w:w="3360" w:type="dxa"/>
          </w:tcPr>
          <w:p w14:paraId="5B9F3C79" w14:textId="77777777" w:rsidR="00C16ADB" w:rsidRPr="00625345" w:rsidRDefault="00C16ADB">
            <w:pPr>
              <w:pStyle w:val="Heading5"/>
              <w:rPr>
                <w:rFonts w:asciiTheme="minorHAnsi" w:hAnsiTheme="minorHAnsi"/>
              </w:rPr>
            </w:pPr>
            <w:r w:rsidRPr="00625345">
              <w:rPr>
                <w:rFonts w:asciiTheme="minorHAnsi" w:hAnsiTheme="minorHAnsi"/>
              </w:rPr>
              <w:t>Financial Office</w:t>
            </w:r>
          </w:p>
          <w:p w14:paraId="06DFE70C" w14:textId="77777777" w:rsidR="00C16ADB" w:rsidRPr="00625345" w:rsidRDefault="00C16ADB">
            <w:pPr>
              <w:jc w:val="right"/>
              <w:rPr>
                <w:rFonts w:asciiTheme="minorHAnsi" w:hAnsiTheme="minorHAnsi"/>
                <w:b/>
                <w:i/>
                <w:noProof w:val="0"/>
              </w:rPr>
            </w:pPr>
            <w:r w:rsidRPr="00625345">
              <w:rPr>
                <w:rFonts w:asciiTheme="minorHAnsi" w:hAnsiTheme="minorHAnsi"/>
                <w:b/>
                <w:i/>
                <w:noProof w:val="0"/>
              </w:rPr>
              <w:t>Queens’ College</w:t>
            </w:r>
          </w:p>
          <w:p w14:paraId="56AF58DA" w14:textId="77777777" w:rsidR="00C16ADB" w:rsidRPr="00625345" w:rsidRDefault="00C16ADB">
            <w:pPr>
              <w:pStyle w:val="Heading1"/>
              <w:rPr>
                <w:rFonts w:asciiTheme="minorHAnsi" w:hAnsiTheme="minorHAnsi"/>
                <w:i/>
                <w:noProof w:val="0"/>
              </w:rPr>
            </w:pPr>
            <w:r w:rsidRPr="00625345">
              <w:rPr>
                <w:rFonts w:asciiTheme="minorHAnsi" w:hAnsiTheme="minorHAnsi"/>
                <w:i/>
                <w:noProof w:val="0"/>
              </w:rPr>
              <w:t>Cambridge</w:t>
            </w:r>
          </w:p>
          <w:p w14:paraId="1FF08474" w14:textId="77777777" w:rsidR="00C16ADB" w:rsidRPr="00625345" w:rsidRDefault="00C16ADB">
            <w:pPr>
              <w:jc w:val="right"/>
              <w:rPr>
                <w:rFonts w:asciiTheme="minorHAnsi" w:hAnsiTheme="minorHAnsi"/>
                <w:b/>
                <w:noProof w:val="0"/>
                <w:sz w:val="22"/>
              </w:rPr>
            </w:pPr>
            <w:r w:rsidRPr="00625345">
              <w:rPr>
                <w:rFonts w:asciiTheme="minorHAnsi" w:hAnsiTheme="minorHAnsi"/>
                <w:b/>
                <w:i/>
                <w:noProof w:val="0"/>
              </w:rPr>
              <w:t>CB</w:t>
            </w:r>
            <w:proofErr w:type="gramStart"/>
            <w:r w:rsidRPr="00625345">
              <w:rPr>
                <w:rFonts w:asciiTheme="minorHAnsi" w:hAnsiTheme="minorHAnsi"/>
                <w:b/>
                <w:i/>
                <w:noProof w:val="0"/>
              </w:rPr>
              <w:t>3  9</w:t>
            </w:r>
            <w:proofErr w:type="gramEnd"/>
            <w:r w:rsidRPr="00625345">
              <w:rPr>
                <w:rFonts w:asciiTheme="minorHAnsi" w:hAnsiTheme="minorHAnsi"/>
                <w:b/>
                <w:i/>
                <w:noProof w:val="0"/>
              </w:rPr>
              <w:t>ET</w:t>
            </w:r>
          </w:p>
          <w:p w14:paraId="69162723" w14:textId="77777777" w:rsidR="00C16ADB" w:rsidRPr="00625345" w:rsidRDefault="00C16ADB">
            <w:pPr>
              <w:jc w:val="right"/>
              <w:rPr>
                <w:rFonts w:asciiTheme="minorHAnsi" w:hAnsiTheme="minorHAnsi"/>
                <w:b/>
                <w:noProof w:val="0"/>
                <w:sz w:val="22"/>
              </w:rPr>
            </w:pPr>
          </w:p>
        </w:tc>
      </w:tr>
    </w:tbl>
    <w:p w14:paraId="187CB8DA" w14:textId="77777777" w:rsidR="00C16ADB" w:rsidRPr="00625345" w:rsidRDefault="00C16ADB">
      <w:pPr>
        <w:pStyle w:val="IndexHeading"/>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C16ADB" w:rsidRPr="00625345" w14:paraId="4F7C3213" w14:textId="77777777">
        <w:trPr>
          <w:jc w:val="center"/>
        </w:trPr>
        <w:tc>
          <w:tcPr>
            <w:tcW w:w="9540" w:type="dxa"/>
          </w:tcPr>
          <w:p w14:paraId="03CC4B94" w14:textId="77777777" w:rsidR="00C16ADB" w:rsidRPr="00625345" w:rsidRDefault="00C16ADB">
            <w:pPr>
              <w:jc w:val="center"/>
              <w:rPr>
                <w:rFonts w:asciiTheme="minorHAnsi" w:hAnsiTheme="minorHAnsi"/>
                <w:noProof w:val="0"/>
                <w:sz w:val="20"/>
              </w:rPr>
            </w:pPr>
            <w:r w:rsidRPr="00625345">
              <w:rPr>
                <w:rFonts w:asciiTheme="minorHAnsi" w:hAnsiTheme="minorHAnsi"/>
                <w:noProof w:val="0"/>
                <w:sz w:val="20"/>
              </w:rPr>
              <w:t>This is an important document, please read carefully and keep in a safe place.</w:t>
            </w:r>
          </w:p>
        </w:tc>
      </w:tr>
    </w:tbl>
    <w:p w14:paraId="6A99DD6A" w14:textId="77777777" w:rsidR="00C16ADB" w:rsidRPr="00625345" w:rsidRDefault="00C16ADB">
      <w:pPr>
        <w:rPr>
          <w:rFonts w:asciiTheme="minorHAnsi" w:hAnsiTheme="minorHAnsi"/>
          <w:noProof w:val="0"/>
        </w:rPr>
      </w:pPr>
    </w:p>
    <w:p w14:paraId="2BD01588" w14:textId="77777777" w:rsidR="00C16ADB" w:rsidRPr="00625345" w:rsidRDefault="00112B95">
      <w:pPr>
        <w:pStyle w:val="Heading2"/>
        <w:rPr>
          <w:rFonts w:asciiTheme="minorHAnsi" w:hAnsiTheme="minorHAnsi"/>
          <w:noProof w:val="0"/>
          <w:u w:val="single"/>
        </w:rPr>
      </w:pPr>
      <w:r>
        <w:rPr>
          <w:rFonts w:asciiTheme="minorHAnsi" w:hAnsiTheme="minorHAnsi"/>
          <w:noProof w:val="0"/>
          <w:u w:val="single"/>
        </w:rPr>
        <w:t>UK</w:t>
      </w:r>
      <w:r w:rsidR="00C16ADB" w:rsidRPr="00625345">
        <w:rPr>
          <w:rFonts w:asciiTheme="minorHAnsi" w:hAnsiTheme="minorHAnsi"/>
          <w:noProof w:val="0"/>
          <w:u w:val="single"/>
        </w:rPr>
        <w:t xml:space="preserve"> Student Support</w:t>
      </w:r>
      <w:r w:rsidR="004E6722">
        <w:rPr>
          <w:rFonts w:asciiTheme="minorHAnsi" w:hAnsiTheme="minorHAnsi"/>
          <w:noProof w:val="0"/>
          <w:u w:val="single"/>
        </w:rPr>
        <w:t xml:space="preserve"> </w:t>
      </w:r>
      <w:r>
        <w:rPr>
          <w:rFonts w:asciiTheme="minorHAnsi" w:hAnsiTheme="minorHAnsi"/>
          <w:noProof w:val="0"/>
          <w:u w:val="single"/>
        </w:rPr>
        <w:t>for Graduate Students</w:t>
      </w:r>
    </w:p>
    <w:tbl>
      <w:tblPr>
        <w:tblW w:w="9588" w:type="dxa"/>
        <w:tblLayout w:type="fixed"/>
        <w:tblLook w:val="0000" w:firstRow="0" w:lastRow="0" w:firstColumn="0" w:lastColumn="0" w:noHBand="0" w:noVBand="0"/>
      </w:tblPr>
      <w:tblGrid>
        <w:gridCol w:w="2148"/>
        <w:gridCol w:w="7440"/>
      </w:tblGrid>
      <w:tr w:rsidR="00C16ADB" w:rsidRPr="00625345" w14:paraId="12298A24" w14:textId="77777777" w:rsidTr="00A0255D">
        <w:trPr>
          <w:cantSplit/>
          <w:trHeight w:val="623"/>
        </w:trPr>
        <w:tc>
          <w:tcPr>
            <w:tcW w:w="9588" w:type="dxa"/>
            <w:gridSpan w:val="2"/>
          </w:tcPr>
          <w:p w14:paraId="68D6DD11" w14:textId="77777777" w:rsidR="00C16ADB" w:rsidRPr="00625345" w:rsidRDefault="00C16ADB">
            <w:pPr>
              <w:jc w:val="both"/>
              <w:rPr>
                <w:rFonts w:asciiTheme="minorHAnsi" w:hAnsiTheme="minorHAnsi"/>
                <w:b/>
                <w:noProof w:val="0"/>
              </w:rPr>
            </w:pPr>
          </w:p>
          <w:p w14:paraId="15EBCD24" w14:textId="77777777" w:rsidR="00C16ADB" w:rsidRPr="00625345" w:rsidRDefault="00C16ADB">
            <w:pPr>
              <w:jc w:val="both"/>
              <w:rPr>
                <w:rFonts w:asciiTheme="minorHAnsi" w:hAnsiTheme="minorHAnsi"/>
                <w:noProof w:val="0"/>
              </w:rPr>
            </w:pPr>
            <w:r w:rsidRPr="00625345">
              <w:rPr>
                <w:rFonts w:asciiTheme="minorHAnsi" w:hAnsiTheme="minorHAnsi"/>
                <w:b/>
                <w:noProof w:val="0"/>
              </w:rPr>
              <w:t>This document applies to applicants for:</w:t>
            </w:r>
          </w:p>
        </w:tc>
      </w:tr>
      <w:tr w:rsidR="00C16ADB" w:rsidRPr="00625345" w14:paraId="043AFF4E" w14:textId="77777777" w:rsidTr="00A0255D">
        <w:tc>
          <w:tcPr>
            <w:tcW w:w="2148" w:type="dxa"/>
          </w:tcPr>
          <w:p w14:paraId="5EA5330F" w14:textId="77777777" w:rsidR="00C16ADB" w:rsidRPr="00625345" w:rsidRDefault="00C16ADB">
            <w:pPr>
              <w:jc w:val="right"/>
              <w:rPr>
                <w:rFonts w:asciiTheme="minorHAnsi" w:hAnsiTheme="minorHAnsi"/>
                <w:b/>
                <w:noProof w:val="0"/>
              </w:rPr>
            </w:pPr>
            <w:r w:rsidRPr="00625345">
              <w:rPr>
                <w:rFonts w:asciiTheme="minorHAnsi" w:hAnsiTheme="minorHAnsi"/>
                <w:b/>
                <w:noProof w:val="0"/>
              </w:rPr>
              <w:t>(a)</w:t>
            </w:r>
          </w:p>
        </w:tc>
        <w:tc>
          <w:tcPr>
            <w:tcW w:w="7440" w:type="dxa"/>
          </w:tcPr>
          <w:p w14:paraId="02A4B832" w14:textId="06D123DA" w:rsidR="00C16ADB" w:rsidRPr="00A0255D" w:rsidRDefault="00C16ADB" w:rsidP="00172C38">
            <w:pPr>
              <w:jc w:val="both"/>
              <w:rPr>
                <w:rFonts w:asciiTheme="minorHAnsi" w:hAnsiTheme="minorHAnsi"/>
                <w:b/>
                <w:noProof w:val="0"/>
              </w:rPr>
            </w:pPr>
            <w:proofErr w:type="gramStart"/>
            <w:r w:rsidRPr="00625345">
              <w:rPr>
                <w:rFonts w:asciiTheme="minorHAnsi" w:hAnsiTheme="minorHAnsi"/>
                <w:b/>
                <w:noProof w:val="0"/>
              </w:rPr>
              <w:t xml:space="preserve">all </w:t>
            </w:r>
            <w:r w:rsidR="00112B95">
              <w:rPr>
                <w:rFonts w:asciiTheme="minorHAnsi" w:hAnsiTheme="minorHAnsi"/>
                <w:b/>
                <w:noProof w:val="0"/>
              </w:rPr>
              <w:t xml:space="preserve"> </w:t>
            </w:r>
            <w:r w:rsidR="001D360C">
              <w:rPr>
                <w:rFonts w:asciiTheme="minorHAnsi" w:hAnsiTheme="minorHAnsi"/>
                <w:b/>
                <w:noProof w:val="0"/>
              </w:rPr>
              <w:t>MASTERS</w:t>
            </w:r>
            <w:proofErr w:type="gramEnd"/>
            <w:r w:rsidRPr="00625345">
              <w:rPr>
                <w:rFonts w:asciiTheme="minorHAnsi" w:hAnsiTheme="minorHAnsi"/>
                <w:b/>
                <w:noProof w:val="0"/>
              </w:rPr>
              <w:t xml:space="preserve"> courses</w:t>
            </w:r>
            <w:r w:rsidR="001D360C">
              <w:rPr>
                <w:rFonts w:asciiTheme="minorHAnsi" w:hAnsiTheme="minorHAnsi"/>
                <w:b/>
                <w:noProof w:val="0"/>
              </w:rPr>
              <w:t xml:space="preserve"> </w:t>
            </w:r>
            <w:r w:rsidR="0000371C">
              <w:rPr>
                <w:rFonts w:asciiTheme="minorHAnsi" w:hAnsiTheme="minorHAnsi"/>
                <w:b/>
                <w:noProof w:val="0"/>
              </w:rPr>
              <w:t>(</w:t>
            </w:r>
            <w:r w:rsidR="00435A7A">
              <w:rPr>
                <w:rFonts w:asciiTheme="minorHAnsi" w:hAnsiTheme="minorHAnsi"/>
                <w:b/>
                <w:noProof w:val="0"/>
              </w:rPr>
              <w:t>including those</w:t>
            </w:r>
            <w:r w:rsidR="001D360C">
              <w:rPr>
                <w:rFonts w:asciiTheme="minorHAnsi" w:hAnsiTheme="minorHAnsi"/>
                <w:b/>
                <w:noProof w:val="0"/>
              </w:rPr>
              <w:t xml:space="preserve"> leading to a PhD</w:t>
            </w:r>
            <w:r w:rsidR="0000371C">
              <w:rPr>
                <w:rFonts w:asciiTheme="minorHAnsi" w:hAnsiTheme="minorHAnsi"/>
                <w:b/>
                <w:noProof w:val="0"/>
              </w:rPr>
              <w:t>)</w:t>
            </w:r>
            <w:r w:rsidR="00B4560C">
              <w:rPr>
                <w:rFonts w:asciiTheme="minorHAnsi" w:hAnsiTheme="minorHAnsi"/>
                <w:b/>
                <w:noProof w:val="0"/>
              </w:rPr>
              <w:t xml:space="preserve"> and PhD</w:t>
            </w:r>
            <w:r w:rsidR="001D360C">
              <w:rPr>
                <w:rFonts w:asciiTheme="minorHAnsi" w:hAnsiTheme="minorHAnsi"/>
                <w:b/>
                <w:noProof w:val="0"/>
              </w:rPr>
              <w:t xml:space="preserve"> </w:t>
            </w:r>
            <w:r w:rsidR="00A0255D">
              <w:rPr>
                <w:rFonts w:asciiTheme="minorHAnsi" w:hAnsiTheme="minorHAnsi"/>
                <w:noProof w:val="0"/>
              </w:rPr>
              <w:t xml:space="preserve">who are normally resident in </w:t>
            </w:r>
            <w:r w:rsidR="00A0255D">
              <w:rPr>
                <w:rFonts w:asciiTheme="minorHAnsi" w:hAnsiTheme="minorHAnsi"/>
                <w:b/>
                <w:noProof w:val="0"/>
              </w:rPr>
              <w:t>England</w:t>
            </w:r>
            <w:r w:rsidR="00172C38" w:rsidRPr="00172C38">
              <w:rPr>
                <w:rFonts w:asciiTheme="minorHAnsi" w:hAnsiTheme="minorHAnsi"/>
                <w:b/>
                <w:noProof w:val="0"/>
              </w:rPr>
              <w:t>,</w:t>
            </w:r>
            <w:r w:rsidR="00BF053B" w:rsidRPr="00BF053B">
              <w:rPr>
                <w:rFonts w:asciiTheme="minorHAnsi" w:hAnsiTheme="minorHAnsi"/>
                <w:noProof w:val="0"/>
              </w:rPr>
              <w:t xml:space="preserve"> </w:t>
            </w:r>
            <w:r w:rsidR="009A668F">
              <w:rPr>
                <w:rFonts w:asciiTheme="minorHAnsi" w:hAnsiTheme="minorHAnsi"/>
                <w:b/>
                <w:noProof w:val="0"/>
              </w:rPr>
              <w:t xml:space="preserve">Wales </w:t>
            </w:r>
            <w:r w:rsidR="00172C38">
              <w:rPr>
                <w:rFonts w:asciiTheme="minorHAnsi" w:hAnsiTheme="minorHAnsi"/>
                <w:noProof w:val="0"/>
              </w:rPr>
              <w:t>or the</w:t>
            </w:r>
            <w:r w:rsidR="00172C38">
              <w:rPr>
                <w:rFonts w:asciiTheme="minorHAnsi" w:hAnsiTheme="minorHAnsi"/>
                <w:b/>
                <w:noProof w:val="0"/>
              </w:rPr>
              <w:t xml:space="preserve"> Republic of Ireland</w:t>
            </w:r>
            <w:r w:rsidR="00CA4401">
              <w:rPr>
                <w:rFonts w:asciiTheme="minorHAnsi" w:hAnsiTheme="minorHAnsi"/>
                <w:b/>
                <w:noProof w:val="0"/>
              </w:rPr>
              <w:t xml:space="preserve"> (R</w:t>
            </w:r>
            <w:r w:rsidR="00104A98">
              <w:rPr>
                <w:rFonts w:asciiTheme="minorHAnsi" w:hAnsiTheme="minorHAnsi"/>
                <w:b/>
                <w:noProof w:val="0"/>
              </w:rPr>
              <w:t>O</w:t>
            </w:r>
            <w:r w:rsidR="00CA4401">
              <w:rPr>
                <w:rFonts w:asciiTheme="minorHAnsi" w:hAnsiTheme="minorHAnsi"/>
                <w:b/>
                <w:noProof w:val="0"/>
              </w:rPr>
              <w:t>I)</w:t>
            </w:r>
            <w:r w:rsidR="00172C38">
              <w:rPr>
                <w:rFonts w:asciiTheme="minorHAnsi" w:hAnsiTheme="minorHAnsi"/>
                <w:b/>
                <w:noProof w:val="0"/>
              </w:rPr>
              <w:t xml:space="preserve"> </w:t>
            </w:r>
            <w:r w:rsidR="00172C38" w:rsidRPr="00172C38">
              <w:rPr>
                <w:rFonts w:asciiTheme="minorHAnsi" w:hAnsiTheme="minorHAnsi"/>
                <w:noProof w:val="0"/>
              </w:rPr>
              <w:t>or</w:t>
            </w:r>
            <w:r w:rsidR="00172C38">
              <w:rPr>
                <w:rFonts w:asciiTheme="minorHAnsi" w:hAnsiTheme="minorHAnsi"/>
                <w:b/>
                <w:noProof w:val="0"/>
              </w:rPr>
              <w:t xml:space="preserve"> have EU Settled Status</w:t>
            </w:r>
            <w:r w:rsidR="00BF053B">
              <w:rPr>
                <w:rFonts w:asciiTheme="minorHAnsi" w:hAnsiTheme="minorHAnsi"/>
                <w:b/>
                <w:noProof w:val="0"/>
              </w:rPr>
              <w:t xml:space="preserve"> </w:t>
            </w:r>
            <w:r w:rsidR="00A0255D">
              <w:rPr>
                <w:rFonts w:asciiTheme="minorHAnsi" w:hAnsiTheme="minorHAnsi"/>
                <w:b/>
                <w:noProof w:val="0"/>
              </w:rPr>
              <w:t>(Go to Appendix 1a)</w:t>
            </w:r>
          </w:p>
        </w:tc>
      </w:tr>
      <w:tr w:rsidR="00A0255D" w:rsidRPr="00625345" w14:paraId="69576C1B" w14:textId="77777777" w:rsidTr="00A0255D">
        <w:tc>
          <w:tcPr>
            <w:tcW w:w="2148" w:type="dxa"/>
          </w:tcPr>
          <w:p w14:paraId="6660FC19" w14:textId="77777777" w:rsidR="00A0255D" w:rsidRPr="00625345" w:rsidRDefault="00A0255D" w:rsidP="00A0255D">
            <w:pPr>
              <w:jc w:val="right"/>
              <w:rPr>
                <w:rFonts w:asciiTheme="minorHAnsi" w:hAnsiTheme="minorHAnsi"/>
                <w:b/>
                <w:noProof w:val="0"/>
              </w:rPr>
            </w:pPr>
            <w:r>
              <w:rPr>
                <w:rFonts w:asciiTheme="minorHAnsi" w:hAnsiTheme="minorHAnsi"/>
                <w:b/>
                <w:noProof w:val="0"/>
              </w:rPr>
              <w:t>(b)</w:t>
            </w:r>
          </w:p>
        </w:tc>
        <w:tc>
          <w:tcPr>
            <w:tcW w:w="7440" w:type="dxa"/>
          </w:tcPr>
          <w:p w14:paraId="31B434B9" w14:textId="4BECB722" w:rsidR="00A0255D" w:rsidRPr="00625345" w:rsidRDefault="009A668F" w:rsidP="0000371C">
            <w:pPr>
              <w:jc w:val="both"/>
              <w:rPr>
                <w:rFonts w:asciiTheme="minorHAnsi" w:hAnsiTheme="minorHAnsi"/>
                <w:b/>
                <w:noProof w:val="0"/>
              </w:rPr>
            </w:pPr>
            <w:r w:rsidRPr="00625345">
              <w:rPr>
                <w:rFonts w:asciiTheme="minorHAnsi" w:hAnsiTheme="minorHAnsi"/>
                <w:b/>
                <w:noProof w:val="0"/>
              </w:rPr>
              <w:t xml:space="preserve">all </w:t>
            </w:r>
            <w:r>
              <w:rPr>
                <w:rFonts w:asciiTheme="minorHAnsi" w:hAnsiTheme="minorHAnsi"/>
                <w:b/>
                <w:noProof w:val="0"/>
              </w:rPr>
              <w:t>MASTERS</w:t>
            </w:r>
            <w:r w:rsidR="00A0255D" w:rsidRPr="00625345">
              <w:rPr>
                <w:rFonts w:asciiTheme="minorHAnsi" w:hAnsiTheme="minorHAnsi"/>
                <w:b/>
                <w:noProof w:val="0"/>
              </w:rPr>
              <w:t xml:space="preserve"> courses</w:t>
            </w:r>
            <w:r w:rsidR="00A0255D">
              <w:rPr>
                <w:rFonts w:asciiTheme="minorHAnsi" w:hAnsiTheme="minorHAnsi"/>
                <w:b/>
                <w:noProof w:val="0"/>
              </w:rPr>
              <w:t xml:space="preserve"> </w:t>
            </w:r>
            <w:r w:rsidR="0000371C">
              <w:rPr>
                <w:rFonts w:asciiTheme="minorHAnsi" w:hAnsiTheme="minorHAnsi"/>
                <w:b/>
                <w:noProof w:val="0"/>
              </w:rPr>
              <w:t>(</w:t>
            </w:r>
            <w:r w:rsidR="00A0255D">
              <w:rPr>
                <w:rFonts w:asciiTheme="minorHAnsi" w:hAnsiTheme="minorHAnsi"/>
                <w:b/>
                <w:noProof w:val="0"/>
              </w:rPr>
              <w:t>including those leading to a PhD</w:t>
            </w:r>
            <w:r w:rsidR="0000371C">
              <w:rPr>
                <w:rFonts w:asciiTheme="minorHAnsi" w:hAnsiTheme="minorHAnsi"/>
                <w:b/>
                <w:noProof w:val="0"/>
              </w:rPr>
              <w:t>)</w:t>
            </w:r>
            <w:r w:rsidR="00B4560C">
              <w:rPr>
                <w:rFonts w:asciiTheme="minorHAnsi" w:hAnsiTheme="minorHAnsi"/>
                <w:b/>
                <w:noProof w:val="0"/>
              </w:rPr>
              <w:t xml:space="preserve"> and PhD</w:t>
            </w:r>
            <w:r w:rsidR="00A0255D">
              <w:rPr>
                <w:rFonts w:asciiTheme="minorHAnsi" w:hAnsiTheme="minorHAnsi"/>
                <w:b/>
                <w:noProof w:val="0"/>
              </w:rPr>
              <w:t xml:space="preserve"> </w:t>
            </w:r>
            <w:r w:rsidR="00A0255D">
              <w:rPr>
                <w:rFonts w:asciiTheme="minorHAnsi" w:hAnsiTheme="minorHAnsi"/>
                <w:noProof w:val="0"/>
              </w:rPr>
              <w:t xml:space="preserve">who are normally resident in </w:t>
            </w:r>
            <w:r w:rsidR="00A0255D">
              <w:rPr>
                <w:rFonts w:asciiTheme="minorHAnsi" w:hAnsiTheme="minorHAnsi"/>
                <w:b/>
                <w:noProof w:val="0"/>
              </w:rPr>
              <w:t xml:space="preserve">Northern Ireland </w:t>
            </w:r>
            <w:r w:rsidR="00A0255D" w:rsidRPr="00A0255D">
              <w:rPr>
                <w:rFonts w:asciiTheme="minorHAnsi" w:hAnsiTheme="minorHAnsi"/>
                <w:noProof w:val="0"/>
              </w:rPr>
              <w:t>or</w:t>
            </w:r>
            <w:r w:rsidR="00A0255D">
              <w:rPr>
                <w:rFonts w:asciiTheme="minorHAnsi" w:hAnsiTheme="minorHAnsi"/>
                <w:b/>
                <w:noProof w:val="0"/>
              </w:rPr>
              <w:t xml:space="preserve"> </w:t>
            </w:r>
            <w:r w:rsidR="00BF053B">
              <w:rPr>
                <w:rFonts w:asciiTheme="minorHAnsi" w:hAnsiTheme="minorHAnsi"/>
                <w:b/>
                <w:noProof w:val="0"/>
              </w:rPr>
              <w:t>Scotland</w:t>
            </w:r>
            <w:r w:rsidR="00A0255D">
              <w:rPr>
                <w:rFonts w:asciiTheme="minorHAnsi" w:hAnsiTheme="minorHAnsi"/>
                <w:b/>
                <w:noProof w:val="0"/>
              </w:rPr>
              <w:t xml:space="preserve"> (Go to Appendix 1b)</w:t>
            </w:r>
          </w:p>
        </w:tc>
      </w:tr>
      <w:tr w:rsidR="00C16ADB" w:rsidRPr="00625345" w14:paraId="0742313C" w14:textId="77777777" w:rsidTr="00A0255D">
        <w:tc>
          <w:tcPr>
            <w:tcW w:w="2148" w:type="dxa"/>
          </w:tcPr>
          <w:p w14:paraId="59DB2BE9" w14:textId="77777777" w:rsidR="00C16ADB" w:rsidRPr="00625345" w:rsidRDefault="00C16ADB" w:rsidP="00A0255D">
            <w:pPr>
              <w:jc w:val="right"/>
              <w:rPr>
                <w:rFonts w:asciiTheme="minorHAnsi" w:hAnsiTheme="minorHAnsi"/>
                <w:b/>
                <w:noProof w:val="0"/>
              </w:rPr>
            </w:pPr>
            <w:r w:rsidRPr="00625345">
              <w:rPr>
                <w:rFonts w:asciiTheme="minorHAnsi" w:hAnsiTheme="minorHAnsi"/>
                <w:b/>
                <w:noProof w:val="0"/>
              </w:rPr>
              <w:t>(</w:t>
            </w:r>
            <w:r w:rsidR="00A0255D">
              <w:rPr>
                <w:rFonts w:asciiTheme="minorHAnsi" w:hAnsiTheme="minorHAnsi"/>
                <w:b/>
                <w:noProof w:val="0"/>
              </w:rPr>
              <w:t>c</w:t>
            </w:r>
            <w:r w:rsidRPr="00625345">
              <w:rPr>
                <w:rFonts w:asciiTheme="minorHAnsi" w:hAnsiTheme="minorHAnsi"/>
                <w:b/>
                <w:noProof w:val="0"/>
              </w:rPr>
              <w:t>)</w:t>
            </w:r>
          </w:p>
        </w:tc>
        <w:tc>
          <w:tcPr>
            <w:tcW w:w="7440" w:type="dxa"/>
          </w:tcPr>
          <w:p w14:paraId="48307D42" w14:textId="6C1743D4" w:rsidR="00C16ADB" w:rsidRPr="00625345" w:rsidRDefault="00C16ADB" w:rsidP="00CA4401">
            <w:pPr>
              <w:jc w:val="both"/>
              <w:rPr>
                <w:rFonts w:asciiTheme="minorHAnsi" w:hAnsiTheme="minorHAnsi"/>
                <w:noProof w:val="0"/>
              </w:rPr>
            </w:pPr>
            <w:r w:rsidRPr="00793D44">
              <w:rPr>
                <w:rFonts w:asciiTheme="minorHAnsi" w:hAnsiTheme="minorHAnsi"/>
                <w:noProof w:val="0"/>
              </w:rPr>
              <w:t xml:space="preserve">the following </w:t>
            </w:r>
            <w:r w:rsidR="00A0255D" w:rsidRPr="00793D44">
              <w:rPr>
                <w:rFonts w:asciiTheme="minorHAnsi" w:hAnsiTheme="minorHAnsi"/>
                <w:noProof w:val="0"/>
              </w:rPr>
              <w:t>P</w:t>
            </w:r>
            <w:r w:rsidRPr="00793D44">
              <w:rPr>
                <w:rFonts w:asciiTheme="minorHAnsi" w:hAnsiTheme="minorHAnsi"/>
                <w:noProof w:val="0"/>
              </w:rPr>
              <w:t>ostgraduate courses</w:t>
            </w:r>
            <w:r w:rsidR="00A0255D">
              <w:rPr>
                <w:rFonts w:asciiTheme="minorHAnsi" w:hAnsiTheme="minorHAnsi"/>
                <w:b/>
                <w:noProof w:val="0"/>
              </w:rPr>
              <w:t xml:space="preserve"> </w:t>
            </w:r>
            <w:r w:rsidR="00A0255D" w:rsidRPr="00A0255D">
              <w:rPr>
                <w:rFonts w:asciiTheme="minorHAnsi" w:hAnsiTheme="minorHAnsi"/>
                <w:noProof w:val="0"/>
              </w:rPr>
              <w:t>who are normally resident in</w:t>
            </w:r>
            <w:r w:rsidR="00A0255D">
              <w:rPr>
                <w:rFonts w:asciiTheme="minorHAnsi" w:hAnsiTheme="minorHAnsi"/>
                <w:b/>
                <w:noProof w:val="0"/>
              </w:rPr>
              <w:t xml:space="preserve"> England, Wales, Northern Ireland, </w:t>
            </w:r>
            <w:proofErr w:type="gramStart"/>
            <w:r w:rsidR="00A0255D">
              <w:rPr>
                <w:rFonts w:asciiTheme="minorHAnsi" w:hAnsiTheme="minorHAnsi"/>
                <w:b/>
                <w:noProof w:val="0"/>
              </w:rPr>
              <w:t>Scotland</w:t>
            </w:r>
            <w:proofErr w:type="gramEnd"/>
            <w:r w:rsidR="00A0255D">
              <w:rPr>
                <w:rFonts w:asciiTheme="minorHAnsi" w:hAnsiTheme="minorHAnsi"/>
                <w:b/>
                <w:noProof w:val="0"/>
              </w:rPr>
              <w:t xml:space="preserve"> </w:t>
            </w:r>
            <w:r w:rsidR="00A0255D" w:rsidRPr="00A0255D">
              <w:rPr>
                <w:rFonts w:asciiTheme="minorHAnsi" w:hAnsiTheme="minorHAnsi"/>
                <w:noProof w:val="0"/>
              </w:rPr>
              <w:t>or</w:t>
            </w:r>
            <w:r w:rsidR="00172C38">
              <w:rPr>
                <w:rFonts w:asciiTheme="minorHAnsi" w:hAnsiTheme="minorHAnsi"/>
                <w:noProof w:val="0"/>
              </w:rPr>
              <w:t xml:space="preserve"> the </w:t>
            </w:r>
            <w:r w:rsidR="00172C38" w:rsidRPr="00172C38">
              <w:rPr>
                <w:rFonts w:asciiTheme="minorHAnsi" w:hAnsiTheme="minorHAnsi"/>
                <w:b/>
                <w:noProof w:val="0"/>
              </w:rPr>
              <w:t>R</w:t>
            </w:r>
            <w:r w:rsidR="00A17504">
              <w:rPr>
                <w:rFonts w:asciiTheme="minorHAnsi" w:hAnsiTheme="minorHAnsi"/>
                <w:b/>
                <w:noProof w:val="0"/>
              </w:rPr>
              <w:t>O</w:t>
            </w:r>
            <w:r w:rsidR="00172C38" w:rsidRPr="00172C38">
              <w:rPr>
                <w:rFonts w:asciiTheme="minorHAnsi" w:hAnsiTheme="minorHAnsi"/>
                <w:b/>
                <w:noProof w:val="0"/>
              </w:rPr>
              <w:t>I</w:t>
            </w:r>
            <w:r w:rsidR="00172C38">
              <w:rPr>
                <w:rFonts w:asciiTheme="minorHAnsi" w:hAnsiTheme="minorHAnsi"/>
                <w:noProof w:val="0"/>
              </w:rPr>
              <w:t xml:space="preserve"> or have </w:t>
            </w:r>
            <w:r w:rsidR="00172C38" w:rsidRPr="00172C38">
              <w:rPr>
                <w:rFonts w:asciiTheme="minorHAnsi" w:hAnsiTheme="minorHAnsi"/>
                <w:b/>
                <w:noProof w:val="0"/>
              </w:rPr>
              <w:t>EU</w:t>
            </w:r>
            <w:r w:rsidR="00172C38">
              <w:rPr>
                <w:rFonts w:asciiTheme="minorHAnsi" w:hAnsiTheme="minorHAnsi"/>
                <w:noProof w:val="0"/>
              </w:rPr>
              <w:t xml:space="preserve"> </w:t>
            </w:r>
            <w:r w:rsidR="00172C38" w:rsidRPr="00172C38">
              <w:rPr>
                <w:rFonts w:asciiTheme="minorHAnsi" w:hAnsiTheme="minorHAnsi"/>
                <w:b/>
                <w:noProof w:val="0"/>
              </w:rPr>
              <w:t>Settled</w:t>
            </w:r>
            <w:r w:rsidR="00172C38">
              <w:rPr>
                <w:rFonts w:asciiTheme="minorHAnsi" w:hAnsiTheme="minorHAnsi"/>
                <w:noProof w:val="0"/>
              </w:rPr>
              <w:t xml:space="preserve"> </w:t>
            </w:r>
            <w:r w:rsidR="00172C38" w:rsidRPr="00172C38">
              <w:rPr>
                <w:rFonts w:asciiTheme="minorHAnsi" w:hAnsiTheme="minorHAnsi"/>
                <w:b/>
                <w:noProof w:val="0"/>
              </w:rPr>
              <w:t>Status</w:t>
            </w:r>
            <w:r w:rsidR="0000371C">
              <w:rPr>
                <w:rFonts w:asciiTheme="minorHAnsi" w:hAnsiTheme="minorHAnsi"/>
                <w:b/>
                <w:noProof w:val="0"/>
              </w:rPr>
              <w:t xml:space="preserve">: </w:t>
            </w:r>
            <w:r w:rsidRPr="00625345">
              <w:rPr>
                <w:rFonts w:asciiTheme="minorHAnsi" w:hAnsiTheme="minorHAnsi"/>
                <w:b/>
                <w:noProof w:val="0"/>
              </w:rPr>
              <w:t xml:space="preserve">PGCE, </w:t>
            </w:r>
            <w:proofErr w:type="spellStart"/>
            <w:r w:rsidRPr="00625345">
              <w:rPr>
                <w:rFonts w:asciiTheme="minorHAnsi" w:hAnsiTheme="minorHAnsi"/>
                <w:b/>
                <w:noProof w:val="0"/>
              </w:rPr>
              <w:t>MBBChir</w:t>
            </w:r>
            <w:proofErr w:type="spellEnd"/>
            <w:r w:rsidRPr="00625345">
              <w:rPr>
                <w:rFonts w:asciiTheme="minorHAnsi" w:hAnsiTheme="minorHAnsi"/>
                <w:b/>
                <w:noProof w:val="0"/>
              </w:rPr>
              <w:t>,</w:t>
            </w:r>
            <w:r w:rsidR="0041494A" w:rsidRPr="00625345">
              <w:rPr>
                <w:rFonts w:asciiTheme="minorHAnsi" w:hAnsiTheme="minorHAnsi"/>
                <w:b/>
                <w:noProof w:val="0"/>
              </w:rPr>
              <w:t xml:space="preserve"> </w:t>
            </w:r>
            <w:r w:rsidRPr="00625345">
              <w:rPr>
                <w:rFonts w:asciiTheme="minorHAnsi" w:hAnsiTheme="minorHAnsi"/>
                <w:b/>
                <w:noProof w:val="0"/>
              </w:rPr>
              <w:t xml:space="preserve">Vet MB, </w:t>
            </w:r>
            <w:proofErr w:type="spellStart"/>
            <w:r w:rsidRPr="00625345">
              <w:rPr>
                <w:rFonts w:asciiTheme="minorHAnsi" w:hAnsiTheme="minorHAnsi"/>
                <w:b/>
                <w:noProof w:val="0"/>
              </w:rPr>
              <w:t>Mus.B</w:t>
            </w:r>
            <w:proofErr w:type="spellEnd"/>
            <w:r w:rsidR="000673E5" w:rsidRPr="00625345">
              <w:rPr>
                <w:rFonts w:asciiTheme="minorHAnsi" w:hAnsiTheme="minorHAnsi"/>
                <w:b/>
                <w:noProof w:val="0"/>
              </w:rPr>
              <w:t>,</w:t>
            </w:r>
            <w:r w:rsidR="0000371C">
              <w:rPr>
                <w:rFonts w:asciiTheme="minorHAnsi" w:hAnsiTheme="minorHAnsi"/>
                <w:b/>
                <w:noProof w:val="0"/>
              </w:rPr>
              <w:t xml:space="preserve"> </w:t>
            </w:r>
            <w:r w:rsidR="00C10F66" w:rsidRPr="00625345">
              <w:rPr>
                <w:rFonts w:asciiTheme="minorHAnsi" w:hAnsiTheme="minorHAnsi"/>
                <w:b/>
                <w:noProof w:val="0"/>
              </w:rPr>
              <w:t xml:space="preserve">MPhil </w:t>
            </w:r>
            <w:r w:rsidR="007A470A">
              <w:rPr>
                <w:rFonts w:asciiTheme="minorHAnsi" w:hAnsiTheme="minorHAnsi"/>
                <w:b/>
                <w:noProof w:val="0"/>
              </w:rPr>
              <w:t>Architecture &amp; Urban Design</w:t>
            </w:r>
            <w:r w:rsidR="0000371C">
              <w:rPr>
                <w:rFonts w:asciiTheme="minorHAnsi" w:hAnsiTheme="minorHAnsi"/>
                <w:b/>
                <w:noProof w:val="0"/>
              </w:rPr>
              <w:t xml:space="preserve"> (Go to Appendix 2)</w:t>
            </w:r>
          </w:p>
        </w:tc>
      </w:tr>
      <w:tr w:rsidR="00C16ADB" w:rsidRPr="00625345" w14:paraId="4A97D2C6" w14:textId="77777777" w:rsidTr="00A0255D">
        <w:trPr>
          <w:cantSplit/>
        </w:trPr>
        <w:tc>
          <w:tcPr>
            <w:tcW w:w="9588" w:type="dxa"/>
            <w:gridSpan w:val="2"/>
          </w:tcPr>
          <w:p w14:paraId="11677FA0" w14:textId="75AD06C9" w:rsidR="00C16ADB" w:rsidRPr="00625345" w:rsidRDefault="00C16ADB" w:rsidP="00642FE2">
            <w:pPr>
              <w:pStyle w:val="TOAHeading"/>
              <w:rPr>
                <w:rFonts w:asciiTheme="minorHAnsi" w:hAnsiTheme="minorHAnsi"/>
                <w:noProof w:val="0"/>
              </w:rPr>
            </w:pPr>
            <w:r w:rsidRPr="00625345">
              <w:rPr>
                <w:rFonts w:asciiTheme="minorHAnsi" w:hAnsiTheme="minorHAnsi"/>
                <w:noProof w:val="0"/>
              </w:rPr>
              <w:t>and who will satisfy conditions on immigratio</w:t>
            </w:r>
            <w:r w:rsidR="0041494A" w:rsidRPr="00625345">
              <w:rPr>
                <w:rFonts w:asciiTheme="minorHAnsi" w:hAnsiTheme="minorHAnsi"/>
                <w:noProof w:val="0"/>
              </w:rPr>
              <w:t xml:space="preserve">n status before 1 September </w:t>
            </w:r>
            <w:r w:rsidR="00CA79B1">
              <w:rPr>
                <w:rFonts w:asciiTheme="minorHAnsi" w:hAnsiTheme="minorHAnsi"/>
                <w:noProof w:val="0"/>
              </w:rPr>
              <w:t>202</w:t>
            </w:r>
            <w:r w:rsidR="00CF0979">
              <w:rPr>
                <w:rFonts w:asciiTheme="minorHAnsi" w:hAnsiTheme="minorHAnsi"/>
                <w:noProof w:val="0"/>
              </w:rPr>
              <w:t>4</w:t>
            </w:r>
            <w:r w:rsidRPr="00625345">
              <w:rPr>
                <w:rFonts w:asciiTheme="minorHAnsi" w:hAnsiTheme="minorHAnsi"/>
                <w:noProof w:val="0"/>
              </w:rPr>
              <w:t xml:space="preserve">. </w:t>
            </w:r>
            <w:r w:rsidRPr="00625345">
              <w:rPr>
                <w:rFonts w:asciiTheme="minorHAnsi" w:hAnsiTheme="minorHAnsi"/>
                <w:noProof w:val="0"/>
                <w:sz w:val="32"/>
              </w:rPr>
              <w:t>*</w:t>
            </w:r>
          </w:p>
        </w:tc>
      </w:tr>
    </w:tbl>
    <w:p w14:paraId="3D7DD1DE" w14:textId="77777777" w:rsidR="00C16ADB" w:rsidRPr="00625345" w:rsidRDefault="00C16ADB">
      <w:pPr>
        <w:jc w:val="both"/>
        <w:rPr>
          <w:rFonts w:asciiTheme="minorHAnsi" w:hAnsiTheme="minorHAnsi"/>
          <w:noProof w:val="0"/>
        </w:rPr>
      </w:pPr>
    </w:p>
    <w:p w14:paraId="1EE9069F" w14:textId="77777777" w:rsidR="00C16ADB" w:rsidRPr="00625345" w:rsidRDefault="00815E25" w:rsidP="00FD69A6">
      <w:pPr>
        <w:spacing w:after="120"/>
        <w:jc w:val="both"/>
        <w:rPr>
          <w:rFonts w:asciiTheme="minorHAnsi" w:hAnsiTheme="minorHAnsi"/>
          <w:noProof w:val="0"/>
          <w:sz w:val="22"/>
        </w:rPr>
      </w:pPr>
      <w:r>
        <w:rPr>
          <w:rFonts w:asciiTheme="minorHAnsi" w:hAnsiTheme="minorHAnsi"/>
          <w:noProof w:val="0"/>
          <w:sz w:val="22"/>
        </w:rPr>
        <w:t>UK government loans (and, in some cases, grants) to</w:t>
      </w:r>
      <w:r w:rsidR="00C16ADB" w:rsidRPr="00625345">
        <w:rPr>
          <w:rFonts w:asciiTheme="minorHAnsi" w:hAnsiTheme="minorHAnsi"/>
          <w:noProof w:val="0"/>
          <w:sz w:val="22"/>
        </w:rPr>
        <w:t xml:space="preserve"> finance your studies at Queens’</w:t>
      </w:r>
      <w:r w:rsidR="00FB4BBD" w:rsidRPr="00625345">
        <w:rPr>
          <w:rFonts w:asciiTheme="minorHAnsi" w:hAnsiTheme="minorHAnsi"/>
          <w:noProof w:val="0"/>
          <w:sz w:val="22"/>
        </w:rPr>
        <w:t xml:space="preserve"> College</w:t>
      </w:r>
      <w:r>
        <w:rPr>
          <w:rFonts w:asciiTheme="minorHAnsi" w:hAnsiTheme="minorHAnsi"/>
          <w:noProof w:val="0"/>
          <w:sz w:val="22"/>
        </w:rPr>
        <w:t xml:space="preserve"> are available from the following sources</w:t>
      </w:r>
      <w:r w:rsidR="00C16ADB" w:rsidRPr="00625345">
        <w:rPr>
          <w:rFonts w:asciiTheme="minorHAnsi" w:hAnsiTheme="minorHAnsi"/>
          <w:noProof w:val="0"/>
          <w:sz w:val="22"/>
        </w:rPr>
        <w:t>:</w:t>
      </w:r>
    </w:p>
    <w:tbl>
      <w:tblPr>
        <w:tblW w:w="9600" w:type="dxa"/>
        <w:tblInd w:w="-12" w:type="dxa"/>
        <w:tblLayout w:type="fixed"/>
        <w:tblLook w:val="0000" w:firstRow="0" w:lastRow="0" w:firstColumn="0" w:lastColumn="0" w:noHBand="0" w:noVBand="0"/>
      </w:tblPr>
      <w:tblGrid>
        <w:gridCol w:w="588"/>
        <w:gridCol w:w="9012"/>
      </w:tblGrid>
      <w:tr w:rsidR="00C16ADB" w:rsidRPr="00625345" w14:paraId="577F4BC3" w14:textId="77777777" w:rsidTr="002B2DD6">
        <w:trPr>
          <w:cantSplit/>
        </w:trPr>
        <w:tc>
          <w:tcPr>
            <w:tcW w:w="588" w:type="dxa"/>
          </w:tcPr>
          <w:p w14:paraId="6CAFB47C" w14:textId="77777777" w:rsidR="00C16ADB" w:rsidRPr="00625345" w:rsidRDefault="00C16ADB">
            <w:pPr>
              <w:jc w:val="both"/>
              <w:rPr>
                <w:rFonts w:asciiTheme="minorHAnsi" w:hAnsiTheme="minorHAnsi"/>
                <w:noProof w:val="0"/>
                <w:sz w:val="22"/>
              </w:rPr>
            </w:pPr>
            <w:r w:rsidRPr="00625345">
              <w:rPr>
                <w:rFonts w:asciiTheme="minorHAnsi" w:hAnsiTheme="minorHAnsi"/>
                <w:noProof w:val="0"/>
                <w:sz w:val="22"/>
              </w:rPr>
              <w:t>(i)</w:t>
            </w:r>
          </w:p>
        </w:tc>
        <w:tc>
          <w:tcPr>
            <w:tcW w:w="9012" w:type="dxa"/>
          </w:tcPr>
          <w:p w14:paraId="2BABF820" w14:textId="1B306F61" w:rsidR="00C16ADB" w:rsidRDefault="00C16ADB">
            <w:pPr>
              <w:rPr>
                <w:rFonts w:asciiTheme="minorHAnsi" w:hAnsiTheme="minorHAnsi"/>
                <w:noProof w:val="0"/>
                <w:sz w:val="22"/>
              </w:rPr>
            </w:pPr>
            <w:r w:rsidRPr="00625345">
              <w:rPr>
                <w:rFonts w:asciiTheme="minorHAnsi" w:hAnsiTheme="minorHAnsi"/>
                <w:noProof w:val="0"/>
                <w:sz w:val="22"/>
              </w:rPr>
              <w:t xml:space="preserve">If you live in </w:t>
            </w:r>
            <w:r w:rsidRPr="00625345">
              <w:rPr>
                <w:rFonts w:asciiTheme="minorHAnsi" w:hAnsiTheme="minorHAnsi"/>
                <w:b/>
                <w:noProof w:val="0"/>
                <w:sz w:val="22"/>
              </w:rPr>
              <w:t>England</w:t>
            </w:r>
            <w:r w:rsidR="00172C38">
              <w:rPr>
                <w:rFonts w:asciiTheme="minorHAnsi" w:hAnsiTheme="minorHAnsi"/>
                <w:b/>
                <w:noProof w:val="0"/>
                <w:sz w:val="22"/>
              </w:rPr>
              <w:t xml:space="preserve">, </w:t>
            </w:r>
            <w:r w:rsidR="00172C38" w:rsidRPr="002642A2">
              <w:rPr>
                <w:rFonts w:asciiTheme="minorHAnsi" w:hAnsiTheme="minorHAnsi"/>
                <w:noProof w:val="0"/>
                <w:sz w:val="22"/>
              </w:rPr>
              <w:t>the</w:t>
            </w:r>
            <w:r w:rsidR="00172C38">
              <w:rPr>
                <w:rFonts w:asciiTheme="minorHAnsi" w:hAnsiTheme="minorHAnsi"/>
                <w:b/>
                <w:noProof w:val="0"/>
                <w:sz w:val="22"/>
              </w:rPr>
              <w:t xml:space="preserve"> R</w:t>
            </w:r>
            <w:r w:rsidR="00A17504">
              <w:rPr>
                <w:rFonts w:asciiTheme="minorHAnsi" w:hAnsiTheme="minorHAnsi"/>
                <w:b/>
                <w:noProof w:val="0"/>
                <w:sz w:val="22"/>
              </w:rPr>
              <w:t>O</w:t>
            </w:r>
            <w:r w:rsidR="00172C38">
              <w:rPr>
                <w:rFonts w:asciiTheme="minorHAnsi" w:hAnsiTheme="minorHAnsi"/>
                <w:b/>
                <w:noProof w:val="0"/>
                <w:sz w:val="22"/>
              </w:rPr>
              <w:t xml:space="preserve">I </w:t>
            </w:r>
            <w:r w:rsidR="00172C38" w:rsidRPr="00172C38">
              <w:rPr>
                <w:rFonts w:asciiTheme="minorHAnsi" w:hAnsiTheme="minorHAnsi"/>
                <w:noProof w:val="0"/>
                <w:sz w:val="22"/>
              </w:rPr>
              <w:t>or</w:t>
            </w:r>
            <w:r w:rsidR="00172C38">
              <w:rPr>
                <w:rFonts w:asciiTheme="minorHAnsi" w:hAnsiTheme="minorHAnsi"/>
                <w:b/>
                <w:noProof w:val="0"/>
                <w:sz w:val="22"/>
              </w:rPr>
              <w:t xml:space="preserve"> </w:t>
            </w:r>
            <w:r w:rsidR="00172C38" w:rsidRPr="00172C38">
              <w:rPr>
                <w:rFonts w:asciiTheme="minorHAnsi" w:hAnsiTheme="minorHAnsi"/>
                <w:noProof w:val="0"/>
                <w:sz w:val="22"/>
              </w:rPr>
              <w:t>have</w:t>
            </w:r>
            <w:r w:rsidR="00172C38">
              <w:rPr>
                <w:rFonts w:asciiTheme="minorHAnsi" w:hAnsiTheme="minorHAnsi"/>
                <w:b/>
                <w:noProof w:val="0"/>
                <w:sz w:val="22"/>
              </w:rPr>
              <w:t xml:space="preserve"> EU Settled Status</w:t>
            </w:r>
            <w:r w:rsidRPr="00625345">
              <w:rPr>
                <w:rFonts w:asciiTheme="minorHAnsi" w:hAnsiTheme="minorHAnsi"/>
                <w:noProof w:val="0"/>
                <w:sz w:val="22"/>
              </w:rPr>
              <w:t xml:space="preserve">: </w:t>
            </w:r>
            <w:r w:rsidR="00992582" w:rsidRPr="00625345">
              <w:rPr>
                <w:rFonts w:asciiTheme="minorHAnsi" w:hAnsiTheme="minorHAnsi"/>
                <w:noProof w:val="0"/>
                <w:sz w:val="22"/>
              </w:rPr>
              <w:t>Student Finance England</w:t>
            </w:r>
            <w:r w:rsidRPr="00625345">
              <w:rPr>
                <w:rFonts w:asciiTheme="minorHAnsi" w:hAnsiTheme="minorHAnsi"/>
                <w:noProof w:val="0"/>
                <w:sz w:val="22"/>
              </w:rPr>
              <w:t>.</w:t>
            </w:r>
          </w:p>
          <w:p w14:paraId="7F5ABFDC" w14:textId="77777777" w:rsidR="00F71206" w:rsidRPr="00625345" w:rsidRDefault="00815E25" w:rsidP="00815E25">
            <w:pPr>
              <w:rPr>
                <w:rFonts w:asciiTheme="minorHAnsi" w:hAnsiTheme="minorHAnsi"/>
                <w:noProof w:val="0"/>
                <w:sz w:val="22"/>
              </w:rPr>
            </w:pPr>
            <w:r>
              <w:rPr>
                <w:rFonts w:asciiTheme="minorHAnsi" w:hAnsiTheme="minorHAnsi"/>
                <w:noProof w:val="0"/>
                <w:sz w:val="22"/>
              </w:rPr>
              <w:t xml:space="preserve">Please see </w:t>
            </w:r>
            <w:hyperlink r:id="rId8" w:history="1">
              <w:r w:rsidRPr="00815E25">
                <w:rPr>
                  <w:rStyle w:val="Hyperlink"/>
                  <w:rFonts w:asciiTheme="minorHAnsi" w:hAnsiTheme="minorHAnsi"/>
                  <w:b/>
                  <w:noProof w:val="0"/>
                  <w:sz w:val="22"/>
                  <w:u w:val="none"/>
                </w:rPr>
                <w:t>https://www.gov.uk/funding-for-postgraduate-study</w:t>
              </w:r>
            </w:hyperlink>
            <w:r>
              <w:rPr>
                <w:rFonts w:asciiTheme="minorHAnsi" w:hAnsiTheme="minorHAnsi"/>
                <w:b/>
                <w:noProof w:val="0"/>
                <w:sz w:val="22"/>
              </w:rPr>
              <w:t xml:space="preserve"> </w:t>
            </w:r>
            <w:r>
              <w:rPr>
                <w:rFonts w:asciiTheme="minorHAnsi" w:hAnsiTheme="minorHAnsi"/>
                <w:noProof w:val="0"/>
                <w:sz w:val="22"/>
              </w:rPr>
              <w:t xml:space="preserve">for </w:t>
            </w:r>
            <w:r w:rsidRPr="00793D44">
              <w:rPr>
                <w:rFonts w:asciiTheme="minorHAnsi" w:hAnsiTheme="minorHAnsi"/>
                <w:b/>
                <w:noProof w:val="0"/>
                <w:sz w:val="22"/>
              </w:rPr>
              <w:t>Masters and PhD</w:t>
            </w:r>
            <w:r>
              <w:rPr>
                <w:rFonts w:asciiTheme="minorHAnsi" w:hAnsiTheme="minorHAnsi"/>
                <w:noProof w:val="0"/>
                <w:sz w:val="22"/>
              </w:rPr>
              <w:t xml:space="preserve"> courses and</w:t>
            </w:r>
            <w:r w:rsidR="00B93902" w:rsidRPr="00625345">
              <w:rPr>
                <w:rFonts w:asciiTheme="minorHAnsi" w:hAnsiTheme="minorHAnsi"/>
                <w:noProof w:val="0"/>
                <w:sz w:val="22"/>
              </w:rPr>
              <w:t xml:space="preserve"> </w:t>
            </w:r>
            <w:hyperlink r:id="rId9" w:history="1">
              <w:r w:rsidR="00450728" w:rsidRPr="00625345">
                <w:rPr>
                  <w:rStyle w:val="Hyperlink"/>
                  <w:rFonts w:asciiTheme="minorHAnsi" w:hAnsiTheme="minorHAnsi"/>
                  <w:b/>
                  <w:noProof w:val="0"/>
                  <w:sz w:val="22"/>
                  <w:u w:val="none"/>
                </w:rPr>
                <w:t>http://www.gov.uk/student-finance</w:t>
              </w:r>
            </w:hyperlink>
            <w:r>
              <w:rPr>
                <w:rFonts w:asciiTheme="minorHAnsi" w:hAnsiTheme="minorHAnsi"/>
                <w:noProof w:val="0"/>
                <w:sz w:val="22"/>
              </w:rPr>
              <w:t xml:space="preserve"> for all courses listed in </w:t>
            </w:r>
            <w:r w:rsidRPr="00793D44">
              <w:rPr>
                <w:rFonts w:asciiTheme="minorHAnsi" w:hAnsiTheme="minorHAnsi"/>
                <w:b/>
                <w:noProof w:val="0"/>
                <w:sz w:val="22"/>
              </w:rPr>
              <w:t>section c</w:t>
            </w:r>
            <w:r>
              <w:rPr>
                <w:rFonts w:asciiTheme="minorHAnsi" w:hAnsiTheme="minorHAnsi"/>
                <w:noProof w:val="0"/>
                <w:sz w:val="22"/>
              </w:rPr>
              <w:t xml:space="preserve"> above.</w:t>
            </w:r>
            <w:r w:rsidR="00F71206">
              <w:rPr>
                <w:rFonts w:asciiTheme="minorHAnsi" w:hAnsiTheme="minorHAnsi"/>
                <w:noProof w:val="0"/>
                <w:sz w:val="22"/>
              </w:rPr>
              <w:t xml:space="preserve"> </w:t>
            </w:r>
            <w:r w:rsidR="00BD1983" w:rsidRPr="00625345">
              <w:rPr>
                <w:rFonts w:asciiTheme="minorHAnsi" w:hAnsiTheme="minorHAnsi"/>
                <w:noProof w:val="0"/>
                <w:sz w:val="22"/>
              </w:rPr>
              <w:t>You can apply online.</w:t>
            </w:r>
          </w:p>
        </w:tc>
      </w:tr>
      <w:tr w:rsidR="003B0049" w:rsidRPr="00625345" w14:paraId="78C3BD95" w14:textId="77777777" w:rsidTr="002B2DD6">
        <w:trPr>
          <w:cantSplit/>
        </w:trPr>
        <w:tc>
          <w:tcPr>
            <w:tcW w:w="588" w:type="dxa"/>
          </w:tcPr>
          <w:p w14:paraId="498A66F5" w14:textId="77777777" w:rsidR="003B0049" w:rsidRPr="00625345" w:rsidRDefault="003B0049">
            <w:pPr>
              <w:jc w:val="both"/>
              <w:rPr>
                <w:rFonts w:asciiTheme="minorHAnsi" w:hAnsiTheme="minorHAnsi"/>
                <w:noProof w:val="0"/>
                <w:sz w:val="22"/>
              </w:rPr>
            </w:pPr>
            <w:r w:rsidRPr="00625345">
              <w:rPr>
                <w:rFonts w:asciiTheme="minorHAnsi" w:hAnsiTheme="minorHAnsi"/>
                <w:noProof w:val="0"/>
                <w:sz w:val="22"/>
              </w:rPr>
              <w:t>(ii)</w:t>
            </w:r>
          </w:p>
        </w:tc>
        <w:tc>
          <w:tcPr>
            <w:tcW w:w="9012" w:type="dxa"/>
          </w:tcPr>
          <w:p w14:paraId="5D9CAD27" w14:textId="77777777" w:rsidR="003B0049" w:rsidRPr="00625345" w:rsidRDefault="003B0049">
            <w:pPr>
              <w:rPr>
                <w:rFonts w:asciiTheme="minorHAnsi" w:hAnsiTheme="minorHAnsi"/>
                <w:noProof w:val="0"/>
                <w:sz w:val="22"/>
              </w:rPr>
            </w:pPr>
            <w:r w:rsidRPr="00625345">
              <w:rPr>
                <w:rFonts w:asciiTheme="minorHAnsi" w:hAnsiTheme="minorHAnsi"/>
                <w:noProof w:val="0"/>
                <w:sz w:val="22"/>
              </w:rPr>
              <w:t xml:space="preserve">If you live in </w:t>
            </w:r>
            <w:r w:rsidRPr="00625345">
              <w:rPr>
                <w:rFonts w:asciiTheme="minorHAnsi" w:hAnsiTheme="minorHAnsi"/>
                <w:b/>
                <w:noProof w:val="0"/>
                <w:sz w:val="22"/>
              </w:rPr>
              <w:t>Wales</w:t>
            </w:r>
            <w:r w:rsidRPr="00625345">
              <w:rPr>
                <w:rFonts w:asciiTheme="minorHAnsi" w:hAnsiTheme="minorHAnsi"/>
                <w:noProof w:val="0"/>
                <w:sz w:val="22"/>
              </w:rPr>
              <w:t xml:space="preserve">: </w:t>
            </w:r>
            <w:r w:rsidR="00450728" w:rsidRPr="00625345">
              <w:rPr>
                <w:rFonts w:asciiTheme="minorHAnsi" w:hAnsiTheme="minorHAnsi"/>
                <w:noProof w:val="0"/>
                <w:sz w:val="22"/>
              </w:rPr>
              <w:t>Student Finance Wales</w:t>
            </w:r>
            <w:r w:rsidRPr="00625345">
              <w:rPr>
                <w:rFonts w:asciiTheme="minorHAnsi" w:hAnsiTheme="minorHAnsi"/>
                <w:noProof w:val="0"/>
                <w:sz w:val="22"/>
              </w:rPr>
              <w:t>.</w:t>
            </w:r>
          </w:p>
          <w:p w14:paraId="5EAB9D70" w14:textId="77777777" w:rsidR="003B0049" w:rsidRPr="00625345" w:rsidRDefault="003B0049" w:rsidP="00BC108D">
            <w:pPr>
              <w:spacing w:after="120"/>
              <w:rPr>
                <w:rFonts w:asciiTheme="minorHAnsi" w:hAnsiTheme="minorHAnsi"/>
                <w:noProof w:val="0"/>
                <w:sz w:val="22"/>
              </w:rPr>
            </w:pPr>
            <w:r w:rsidRPr="00625345">
              <w:rPr>
                <w:rFonts w:asciiTheme="minorHAnsi" w:hAnsiTheme="minorHAnsi"/>
                <w:noProof w:val="0"/>
                <w:sz w:val="22"/>
              </w:rPr>
              <w:t xml:space="preserve">Please see </w:t>
            </w:r>
            <w:hyperlink r:id="rId10" w:history="1">
              <w:r w:rsidRPr="00625345">
                <w:rPr>
                  <w:rStyle w:val="Hyperlink"/>
                  <w:rFonts w:asciiTheme="minorHAnsi" w:hAnsiTheme="minorHAnsi"/>
                  <w:b/>
                  <w:noProof w:val="0"/>
                  <w:sz w:val="22"/>
                  <w:u w:val="none"/>
                </w:rPr>
                <w:t>http://www.studentfinancewales.co.uk/</w:t>
              </w:r>
            </w:hyperlink>
            <w:r w:rsidR="00BD1983" w:rsidRPr="00625345">
              <w:rPr>
                <w:rFonts w:asciiTheme="minorHAnsi" w:hAnsiTheme="minorHAnsi"/>
                <w:noProof w:val="0"/>
                <w:sz w:val="22"/>
              </w:rPr>
              <w:t xml:space="preserve">.  </w:t>
            </w:r>
            <w:r w:rsidR="00E85687" w:rsidRPr="00625345">
              <w:rPr>
                <w:rFonts w:asciiTheme="minorHAnsi" w:hAnsiTheme="minorHAnsi"/>
                <w:noProof w:val="0"/>
                <w:sz w:val="22"/>
              </w:rPr>
              <w:t>Y</w:t>
            </w:r>
            <w:r w:rsidRPr="00625345">
              <w:rPr>
                <w:rFonts w:asciiTheme="minorHAnsi" w:hAnsiTheme="minorHAnsi"/>
                <w:noProof w:val="0"/>
                <w:sz w:val="22"/>
              </w:rPr>
              <w:t>ou can apply online.</w:t>
            </w:r>
          </w:p>
        </w:tc>
      </w:tr>
      <w:tr w:rsidR="00C16ADB" w:rsidRPr="00625345" w14:paraId="7A27D2BA" w14:textId="77777777" w:rsidTr="002B2DD6">
        <w:trPr>
          <w:cantSplit/>
        </w:trPr>
        <w:tc>
          <w:tcPr>
            <w:tcW w:w="588" w:type="dxa"/>
          </w:tcPr>
          <w:p w14:paraId="084CEC8D" w14:textId="77777777" w:rsidR="00C16ADB" w:rsidRPr="00625345" w:rsidRDefault="00C16ADB">
            <w:pPr>
              <w:jc w:val="both"/>
              <w:rPr>
                <w:rFonts w:asciiTheme="minorHAnsi" w:hAnsiTheme="minorHAnsi"/>
                <w:noProof w:val="0"/>
                <w:sz w:val="22"/>
              </w:rPr>
            </w:pPr>
            <w:r w:rsidRPr="00625345">
              <w:rPr>
                <w:rFonts w:asciiTheme="minorHAnsi" w:hAnsiTheme="minorHAnsi"/>
                <w:noProof w:val="0"/>
                <w:sz w:val="22"/>
              </w:rPr>
              <w:t>(i</w:t>
            </w:r>
            <w:r w:rsidR="003B0049" w:rsidRPr="00625345">
              <w:rPr>
                <w:rFonts w:asciiTheme="minorHAnsi" w:hAnsiTheme="minorHAnsi"/>
                <w:noProof w:val="0"/>
                <w:sz w:val="22"/>
              </w:rPr>
              <w:t>i</w:t>
            </w:r>
            <w:r w:rsidRPr="00625345">
              <w:rPr>
                <w:rFonts w:asciiTheme="minorHAnsi" w:hAnsiTheme="minorHAnsi"/>
                <w:noProof w:val="0"/>
                <w:sz w:val="22"/>
              </w:rPr>
              <w:t>i)</w:t>
            </w:r>
          </w:p>
        </w:tc>
        <w:tc>
          <w:tcPr>
            <w:tcW w:w="9012" w:type="dxa"/>
          </w:tcPr>
          <w:p w14:paraId="0A1B9499" w14:textId="77777777" w:rsidR="003B0049" w:rsidRPr="00625345" w:rsidRDefault="00C16ADB">
            <w:pPr>
              <w:rPr>
                <w:rFonts w:asciiTheme="minorHAnsi" w:hAnsiTheme="minorHAnsi"/>
                <w:noProof w:val="0"/>
                <w:sz w:val="22"/>
              </w:rPr>
            </w:pPr>
            <w:r w:rsidRPr="00625345">
              <w:rPr>
                <w:rFonts w:asciiTheme="minorHAnsi" w:hAnsiTheme="minorHAnsi"/>
                <w:noProof w:val="0"/>
                <w:sz w:val="22"/>
              </w:rPr>
              <w:t xml:space="preserve">If you live in </w:t>
            </w:r>
            <w:r w:rsidRPr="00625345">
              <w:rPr>
                <w:rFonts w:asciiTheme="minorHAnsi" w:hAnsiTheme="minorHAnsi"/>
                <w:b/>
                <w:noProof w:val="0"/>
                <w:sz w:val="22"/>
              </w:rPr>
              <w:t>Northern Ireland</w:t>
            </w:r>
            <w:r w:rsidRPr="00625345">
              <w:rPr>
                <w:rFonts w:asciiTheme="minorHAnsi" w:hAnsiTheme="minorHAnsi"/>
                <w:noProof w:val="0"/>
                <w:sz w:val="22"/>
              </w:rPr>
              <w:t xml:space="preserve">: </w:t>
            </w:r>
            <w:r w:rsidR="00450728" w:rsidRPr="00625345">
              <w:rPr>
                <w:rFonts w:asciiTheme="minorHAnsi" w:hAnsiTheme="minorHAnsi"/>
                <w:noProof w:val="0"/>
                <w:sz w:val="22"/>
              </w:rPr>
              <w:t>Student Finance NI</w:t>
            </w:r>
            <w:r w:rsidRPr="00625345">
              <w:rPr>
                <w:rFonts w:asciiTheme="minorHAnsi" w:hAnsiTheme="minorHAnsi"/>
                <w:noProof w:val="0"/>
                <w:sz w:val="22"/>
              </w:rPr>
              <w:t>.</w:t>
            </w:r>
          </w:p>
          <w:p w14:paraId="5F206DF9" w14:textId="77777777" w:rsidR="00C16ADB" w:rsidRPr="00625345" w:rsidRDefault="003B0049" w:rsidP="00BC108D">
            <w:pPr>
              <w:spacing w:after="120"/>
              <w:rPr>
                <w:rFonts w:asciiTheme="minorHAnsi" w:hAnsiTheme="minorHAnsi"/>
                <w:noProof w:val="0"/>
                <w:sz w:val="22"/>
              </w:rPr>
            </w:pPr>
            <w:r w:rsidRPr="00625345">
              <w:rPr>
                <w:rFonts w:asciiTheme="minorHAnsi" w:hAnsiTheme="minorHAnsi"/>
                <w:noProof w:val="0"/>
                <w:sz w:val="22"/>
              </w:rPr>
              <w:t>Please</w:t>
            </w:r>
            <w:r w:rsidR="00C16ADB" w:rsidRPr="00625345">
              <w:rPr>
                <w:rFonts w:asciiTheme="minorHAnsi" w:hAnsiTheme="minorHAnsi"/>
                <w:noProof w:val="0"/>
                <w:sz w:val="22"/>
              </w:rPr>
              <w:t xml:space="preserve"> see</w:t>
            </w:r>
            <w:r w:rsidR="00987108" w:rsidRPr="00625345">
              <w:rPr>
                <w:rFonts w:asciiTheme="minorHAnsi" w:hAnsiTheme="minorHAnsi"/>
                <w:noProof w:val="0"/>
                <w:sz w:val="22"/>
              </w:rPr>
              <w:t xml:space="preserve"> </w:t>
            </w:r>
            <w:hyperlink r:id="rId11" w:history="1">
              <w:r w:rsidR="00824828" w:rsidRPr="00625345">
                <w:rPr>
                  <w:rStyle w:val="Hyperlink"/>
                  <w:rFonts w:asciiTheme="minorHAnsi" w:hAnsiTheme="minorHAnsi"/>
                  <w:b/>
                  <w:noProof w:val="0"/>
                  <w:sz w:val="22"/>
                  <w:u w:val="none"/>
                </w:rPr>
                <w:t>http://www.studentfinanceni.co.uk/</w:t>
              </w:r>
            </w:hyperlink>
            <w:r w:rsidR="00BD1983" w:rsidRPr="00625345">
              <w:rPr>
                <w:rFonts w:asciiTheme="minorHAnsi" w:hAnsiTheme="minorHAnsi"/>
                <w:noProof w:val="0"/>
                <w:sz w:val="22"/>
              </w:rPr>
              <w:t xml:space="preserve">.  </w:t>
            </w:r>
            <w:r w:rsidR="00E85687" w:rsidRPr="00625345">
              <w:rPr>
                <w:rFonts w:asciiTheme="minorHAnsi" w:hAnsiTheme="minorHAnsi"/>
                <w:noProof w:val="0"/>
                <w:sz w:val="22"/>
              </w:rPr>
              <w:t>Y</w:t>
            </w:r>
            <w:r w:rsidR="00445669" w:rsidRPr="00625345">
              <w:rPr>
                <w:rFonts w:asciiTheme="minorHAnsi" w:hAnsiTheme="minorHAnsi"/>
                <w:noProof w:val="0"/>
                <w:sz w:val="22"/>
              </w:rPr>
              <w:t>ou can apply online</w:t>
            </w:r>
            <w:r w:rsidRPr="00625345">
              <w:rPr>
                <w:rFonts w:asciiTheme="minorHAnsi" w:hAnsiTheme="minorHAnsi"/>
                <w:noProof w:val="0"/>
                <w:sz w:val="22"/>
              </w:rPr>
              <w:t>.</w:t>
            </w:r>
          </w:p>
        </w:tc>
      </w:tr>
      <w:tr w:rsidR="00C16ADB" w:rsidRPr="00625345" w14:paraId="7893F5DA" w14:textId="77777777" w:rsidTr="002B2DD6">
        <w:trPr>
          <w:cantSplit/>
        </w:trPr>
        <w:tc>
          <w:tcPr>
            <w:tcW w:w="588" w:type="dxa"/>
          </w:tcPr>
          <w:p w14:paraId="64CC31A3" w14:textId="77777777" w:rsidR="00C16ADB" w:rsidRPr="00625345" w:rsidRDefault="00C16ADB">
            <w:pPr>
              <w:jc w:val="both"/>
              <w:rPr>
                <w:rFonts w:asciiTheme="minorHAnsi" w:hAnsiTheme="minorHAnsi"/>
                <w:noProof w:val="0"/>
                <w:sz w:val="22"/>
              </w:rPr>
            </w:pPr>
            <w:r w:rsidRPr="00625345">
              <w:rPr>
                <w:rFonts w:asciiTheme="minorHAnsi" w:hAnsiTheme="minorHAnsi"/>
                <w:noProof w:val="0"/>
                <w:sz w:val="22"/>
              </w:rPr>
              <w:t>(</w:t>
            </w:r>
            <w:r w:rsidR="003B0049" w:rsidRPr="00625345">
              <w:rPr>
                <w:rFonts w:asciiTheme="minorHAnsi" w:hAnsiTheme="minorHAnsi"/>
                <w:noProof w:val="0"/>
                <w:sz w:val="22"/>
              </w:rPr>
              <w:t>iv</w:t>
            </w:r>
            <w:r w:rsidRPr="00625345">
              <w:rPr>
                <w:rFonts w:asciiTheme="minorHAnsi" w:hAnsiTheme="minorHAnsi"/>
                <w:noProof w:val="0"/>
                <w:sz w:val="22"/>
              </w:rPr>
              <w:t>)</w:t>
            </w:r>
          </w:p>
        </w:tc>
        <w:tc>
          <w:tcPr>
            <w:tcW w:w="9012" w:type="dxa"/>
          </w:tcPr>
          <w:p w14:paraId="08993507" w14:textId="77777777" w:rsidR="00C16ADB" w:rsidRPr="00625345" w:rsidRDefault="00C16ADB" w:rsidP="00585C6C">
            <w:pPr>
              <w:pStyle w:val="BodyTextIndent"/>
              <w:tabs>
                <w:tab w:val="clear" w:pos="720"/>
              </w:tabs>
              <w:spacing w:after="120"/>
              <w:ind w:left="0" w:firstLine="0"/>
              <w:rPr>
                <w:rFonts w:asciiTheme="minorHAnsi" w:hAnsiTheme="minorHAnsi"/>
                <w:noProof w:val="0"/>
                <w:sz w:val="22"/>
              </w:rPr>
            </w:pPr>
            <w:r w:rsidRPr="00625345">
              <w:rPr>
                <w:rFonts w:asciiTheme="minorHAnsi" w:hAnsiTheme="minorHAnsi"/>
                <w:noProof w:val="0"/>
                <w:sz w:val="22"/>
              </w:rPr>
              <w:t xml:space="preserve">If you live in </w:t>
            </w:r>
            <w:r w:rsidRPr="00625345">
              <w:rPr>
                <w:rFonts w:asciiTheme="minorHAnsi" w:hAnsiTheme="minorHAnsi"/>
                <w:b/>
                <w:noProof w:val="0"/>
                <w:sz w:val="22"/>
              </w:rPr>
              <w:t>Scotland</w:t>
            </w:r>
            <w:r w:rsidRPr="00625345">
              <w:rPr>
                <w:rFonts w:asciiTheme="minorHAnsi" w:hAnsiTheme="minorHAnsi"/>
                <w:noProof w:val="0"/>
                <w:sz w:val="22"/>
              </w:rPr>
              <w:t xml:space="preserve">: </w:t>
            </w:r>
            <w:proofErr w:type="gramStart"/>
            <w:r w:rsidRPr="00625345">
              <w:rPr>
                <w:rFonts w:asciiTheme="minorHAnsi" w:hAnsiTheme="minorHAnsi"/>
                <w:noProof w:val="0"/>
                <w:sz w:val="22"/>
              </w:rPr>
              <w:t>the</w:t>
            </w:r>
            <w:proofErr w:type="gramEnd"/>
            <w:r w:rsidRPr="00625345">
              <w:rPr>
                <w:rFonts w:asciiTheme="minorHAnsi" w:hAnsiTheme="minorHAnsi"/>
                <w:noProof w:val="0"/>
                <w:sz w:val="22"/>
              </w:rPr>
              <w:t xml:space="preserve"> Student Awa</w:t>
            </w:r>
            <w:r w:rsidR="00F71206">
              <w:rPr>
                <w:rFonts w:asciiTheme="minorHAnsi" w:hAnsiTheme="minorHAnsi"/>
                <w:noProof w:val="0"/>
                <w:sz w:val="22"/>
              </w:rPr>
              <w:t>rds Agency for Scotland (SAAS).</w:t>
            </w:r>
            <w:r w:rsidR="00F71206">
              <w:rPr>
                <w:rFonts w:asciiTheme="minorHAnsi" w:hAnsiTheme="minorHAnsi"/>
                <w:noProof w:val="0"/>
                <w:sz w:val="22"/>
              </w:rPr>
              <w:br/>
              <w:t>Please s</w:t>
            </w:r>
            <w:r w:rsidRPr="00625345">
              <w:rPr>
                <w:rFonts w:asciiTheme="minorHAnsi" w:hAnsiTheme="minorHAnsi"/>
                <w:noProof w:val="0"/>
                <w:sz w:val="22"/>
              </w:rPr>
              <w:t>ee</w:t>
            </w:r>
            <w:r w:rsidR="00585C6C" w:rsidRPr="00625345">
              <w:rPr>
                <w:rFonts w:asciiTheme="minorHAnsi" w:hAnsiTheme="minorHAnsi"/>
              </w:rPr>
              <w:t xml:space="preserve"> </w:t>
            </w:r>
            <w:hyperlink r:id="rId12" w:history="1">
              <w:r w:rsidR="00585C6C" w:rsidRPr="008A38D6">
                <w:rPr>
                  <w:rStyle w:val="Hyperlink"/>
                  <w:rFonts w:asciiTheme="minorHAnsi" w:hAnsiTheme="minorHAnsi"/>
                  <w:b/>
                  <w:noProof w:val="0"/>
                  <w:sz w:val="22"/>
                  <w:u w:val="none"/>
                </w:rPr>
                <w:t>http://www.saas.gov.uk/</w:t>
              </w:r>
            </w:hyperlink>
            <w:r w:rsidRPr="00625345">
              <w:rPr>
                <w:rFonts w:asciiTheme="minorHAnsi" w:hAnsiTheme="minorHAnsi"/>
                <w:noProof w:val="0"/>
                <w:sz w:val="22"/>
              </w:rPr>
              <w:t xml:space="preserve"> </w:t>
            </w:r>
            <w:r w:rsidR="00450728" w:rsidRPr="00625345">
              <w:rPr>
                <w:rFonts w:asciiTheme="minorHAnsi" w:hAnsiTheme="minorHAnsi"/>
                <w:noProof w:val="0"/>
                <w:sz w:val="22"/>
              </w:rPr>
              <w:t>Y</w:t>
            </w:r>
            <w:r w:rsidR="00941395" w:rsidRPr="00625345">
              <w:rPr>
                <w:rFonts w:asciiTheme="minorHAnsi" w:hAnsiTheme="minorHAnsi"/>
                <w:noProof w:val="0"/>
                <w:sz w:val="22"/>
              </w:rPr>
              <w:t>ou can apply online.</w:t>
            </w:r>
          </w:p>
        </w:tc>
      </w:tr>
      <w:tr w:rsidR="00C16ADB" w:rsidRPr="00793D44" w14:paraId="79945A5A" w14:textId="77777777" w:rsidTr="002B2DD6">
        <w:trPr>
          <w:cantSplit/>
          <w:trHeight w:val="297"/>
        </w:trPr>
        <w:tc>
          <w:tcPr>
            <w:tcW w:w="9600" w:type="dxa"/>
            <w:gridSpan w:val="2"/>
          </w:tcPr>
          <w:p w14:paraId="1E9C60A6" w14:textId="77777777" w:rsidR="00B13707" w:rsidRDefault="00B13707" w:rsidP="000E6B8F">
            <w:pPr>
              <w:pStyle w:val="BodyTextIndent"/>
              <w:tabs>
                <w:tab w:val="clear" w:pos="720"/>
              </w:tabs>
              <w:spacing w:before="120"/>
              <w:ind w:left="0" w:firstLine="0"/>
              <w:rPr>
                <w:rFonts w:asciiTheme="minorHAnsi" w:hAnsiTheme="minorHAnsi"/>
                <w:b/>
                <w:noProof w:val="0"/>
                <w:sz w:val="22"/>
                <w:szCs w:val="22"/>
              </w:rPr>
            </w:pPr>
          </w:p>
          <w:p w14:paraId="7389692A" w14:textId="0229F4AE" w:rsidR="00C16ADB" w:rsidRPr="00793D44" w:rsidRDefault="00C16ADB" w:rsidP="00B13707">
            <w:pPr>
              <w:pStyle w:val="BodyTextIndent"/>
              <w:tabs>
                <w:tab w:val="clear" w:pos="720"/>
              </w:tabs>
              <w:spacing w:before="120"/>
              <w:ind w:left="-90" w:firstLine="0"/>
              <w:rPr>
                <w:rFonts w:asciiTheme="minorHAnsi" w:hAnsiTheme="minorHAnsi"/>
                <w:b/>
                <w:noProof w:val="0"/>
                <w:sz w:val="22"/>
                <w:szCs w:val="22"/>
              </w:rPr>
            </w:pPr>
            <w:r w:rsidRPr="00793D44">
              <w:rPr>
                <w:rFonts w:asciiTheme="minorHAnsi" w:hAnsiTheme="minorHAnsi"/>
                <w:b/>
                <w:noProof w:val="0"/>
                <w:sz w:val="22"/>
                <w:szCs w:val="22"/>
              </w:rPr>
              <w:t xml:space="preserve">For convenience, we shall refer below to all the above bodies as </w:t>
            </w:r>
            <w:r w:rsidR="006220A0" w:rsidRPr="00793D44">
              <w:rPr>
                <w:rFonts w:asciiTheme="minorHAnsi" w:hAnsiTheme="minorHAnsi"/>
                <w:b/>
                <w:i/>
                <w:noProof w:val="0"/>
                <w:sz w:val="22"/>
                <w:szCs w:val="22"/>
              </w:rPr>
              <w:t xml:space="preserve">your </w:t>
            </w:r>
            <w:r w:rsidR="000E6B8F" w:rsidRPr="00793D44">
              <w:rPr>
                <w:rFonts w:asciiTheme="minorHAnsi" w:hAnsiTheme="minorHAnsi"/>
                <w:b/>
                <w:i/>
                <w:noProof w:val="0"/>
                <w:sz w:val="22"/>
                <w:szCs w:val="22"/>
              </w:rPr>
              <w:t>SF</w:t>
            </w:r>
            <w:r w:rsidRPr="00793D44">
              <w:rPr>
                <w:rFonts w:asciiTheme="minorHAnsi" w:hAnsiTheme="minorHAnsi"/>
                <w:b/>
                <w:i/>
                <w:noProof w:val="0"/>
                <w:sz w:val="22"/>
                <w:szCs w:val="22"/>
              </w:rPr>
              <w:t>A</w:t>
            </w:r>
            <w:r w:rsidRPr="00793D44">
              <w:rPr>
                <w:rFonts w:asciiTheme="minorHAnsi" w:hAnsiTheme="minorHAnsi"/>
                <w:b/>
                <w:noProof w:val="0"/>
                <w:sz w:val="22"/>
                <w:szCs w:val="22"/>
              </w:rPr>
              <w:t>.</w:t>
            </w:r>
          </w:p>
        </w:tc>
      </w:tr>
    </w:tbl>
    <w:p w14:paraId="4B5B36B1" w14:textId="501D443A" w:rsidR="001647A5" w:rsidRDefault="00084A00" w:rsidP="001647A5">
      <w:pPr>
        <w:rPr>
          <w:rFonts w:asciiTheme="minorHAnsi" w:hAnsiTheme="minorHAnsi"/>
          <w:b/>
          <w:noProof w:val="0"/>
          <w:sz w:val="22"/>
          <w:szCs w:val="22"/>
        </w:rPr>
      </w:pPr>
      <w:r w:rsidRPr="00793D44">
        <w:rPr>
          <w:rFonts w:asciiTheme="minorHAnsi" w:hAnsiTheme="minorHAnsi"/>
          <w:noProof w:val="0"/>
          <w:sz w:val="22"/>
          <w:szCs w:val="22"/>
        </w:rPr>
        <w:t xml:space="preserve">Students in the above </w:t>
      </w:r>
      <w:r w:rsidR="000E6B8F" w:rsidRPr="00793D44">
        <w:rPr>
          <w:rFonts w:asciiTheme="minorHAnsi" w:hAnsiTheme="minorHAnsi"/>
          <w:b/>
          <w:noProof w:val="0"/>
          <w:sz w:val="22"/>
          <w:szCs w:val="22"/>
        </w:rPr>
        <w:t>(a)</w:t>
      </w:r>
      <w:r w:rsidR="002B2DD6">
        <w:rPr>
          <w:rFonts w:asciiTheme="minorHAnsi" w:hAnsiTheme="minorHAnsi"/>
          <w:b/>
          <w:noProof w:val="0"/>
          <w:sz w:val="22"/>
          <w:szCs w:val="22"/>
        </w:rPr>
        <w:t xml:space="preserve"> </w:t>
      </w:r>
      <w:r w:rsidR="00435F3F" w:rsidRPr="00793D44">
        <w:rPr>
          <w:rFonts w:asciiTheme="minorHAnsi" w:hAnsiTheme="minorHAnsi"/>
          <w:noProof w:val="0"/>
          <w:sz w:val="22"/>
          <w:szCs w:val="22"/>
        </w:rPr>
        <w:t>or</w:t>
      </w:r>
      <w:r w:rsidR="002B2DD6">
        <w:rPr>
          <w:rFonts w:asciiTheme="minorHAnsi" w:hAnsiTheme="minorHAnsi"/>
          <w:noProof w:val="0"/>
          <w:sz w:val="22"/>
          <w:szCs w:val="22"/>
        </w:rPr>
        <w:t xml:space="preserve"> </w:t>
      </w:r>
      <w:r w:rsidR="00BF053B" w:rsidRPr="00793D44">
        <w:rPr>
          <w:rFonts w:asciiTheme="minorHAnsi" w:hAnsiTheme="minorHAnsi"/>
          <w:b/>
          <w:noProof w:val="0"/>
          <w:sz w:val="22"/>
          <w:szCs w:val="22"/>
        </w:rPr>
        <w:t>(b)</w:t>
      </w:r>
      <w:r w:rsidR="000E6B8F" w:rsidRPr="00793D44">
        <w:rPr>
          <w:rFonts w:asciiTheme="minorHAnsi" w:hAnsiTheme="minorHAnsi"/>
          <w:b/>
          <w:noProof w:val="0"/>
          <w:sz w:val="22"/>
          <w:szCs w:val="22"/>
        </w:rPr>
        <w:t xml:space="preserve"> </w:t>
      </w:r>
      <w:r w:rsidR="000E6B8F" w:rsidRPr="00793D44">
        <w:rPr>
          <w:rFonts w:asciiTheme="minorHAnsi" w:hAnsiTheme="minorHAnsi"/>
          <w:noProof w:val="0"/>
          <w:sz w:val="22"/>
          <w:szCs w:val="22"/>
        </w:rPr>
        <w:t xml:space="preserve">Masters Courses </w:t>
      </w:r>
      <w:r w:rsidR="00435A7A" w:rsidRPr="00793D44">
        <w:rPr>
          <w:rFonts w:asciiTheme="minorHAnsi" w:hAnsiTheme="minorHAnsi"/>
          <w:noProof w:val="0"/>
          <w:sz w:val="22"/>
          <w:szCs w:val="22"/>
        </w:rPr>
        <w:t xml:space="preserve">including those leading to a PhD </w:t>
      </w:r>
      <w:r w:rsidR="000E6B8F" w:rsidRPr="00793D44">
        <w:rPr>
          <w:rFonts w:asciiTheme="minorHAnsi" w:hAnsiTheme="minorHAnsi"/>
          <w:b/>
          <w:noProof w:val="0"/>
          <w:sz w:val="22"/>
          <w:szCs w:val="22"/>
        </w:rPr>
        <w:t>should apply for Postgraduate Support</w:t>
      </w:r>
    </w:p>
    <w:p w14:paraId="0DCF3F10" w14:textId="77777777" w:rsidR="00161731" w:rsidRPr="00793D44" w:rsidRDefault="00161731" w:rsidP="001647A5">
      <w:pPr>
        <w:rPr>
          <w:rFonts w:asciiTheme="minorHAnsi" w:hAnsiTheme="minorHAnsi"/>
          <w:b/>
          <w:noProof w:val="0"/>
          <w:sz w:val="22"/>
          <w:szCs w:val="22"/>
        </w:rPr>
      </w:pPr>
    </w:p>
    <w:p w14:paraId="054DF1DB" w14:textId="2673A0E8" w:rsidR="000E6B8F" w:rsidRDefault="000E6B8F" w:rsidP="000E6B8F">
      <w:pPr>
        <w:jc w:val="both"/>
        <w:rPr>
          <w:rFonts w:asciiTheme="minorHAnsi" w:hAnsiTheme="minorHAnsi"/>
          <w:b/>
          <w:noProof w:val="0"/>
          <w:sz w:val="22"/>
          <w:szCs w:val="22"/>
        </w:rPr>
      </w:pPr>
      <w:r w:rsidRPr="00793D44">
        <w:rPr>
          <w:rFonts w:asciiTheme="minorHAnsi" w:hAnsiTheme="minorHAnsi"/>
          <w:noProof w:val="0"/>
          <w:sz w:val="22"/>
          <w:szCs w:val="22"/>
        </w:rPr>
        <w:t xml:space="preserve">Students in the above </w:t>
      </w:r>
      <w:r w:rsidRPr="00793D44">
        <w:rPr>
          <w:rFonts w:asciiTheme="minorHAnsi" w:hAnsiTheme="minorHAnsi"/>
          <w:b/>
          <w:noProof w:val="0"/>
          <w:sz w:val="22"/>
          <w:szCs w:val="22"/>
        </w:rPr>
        <w:t>(</w:t>
      </w:r>
      <w:r w:rsidR="00BF053B" w:rsidRPr="00793D44">
        <w:rPr>
          <w:rFonts w:asciiTheme="minorHAnsi" w:hAnsiTheme="minorHAnsi"/>
          <w:b/>
          <w:noProof w:val="0"/>
          <w:sz w:val="22"/>
          <w:szCs w:val="22"/>
        </w:rPr>
        <w:t>c</w:t>
      </w:r>
      <w:r w:rsidRPr="00793D44">
        <w:rPr>
          <w:rFonts w:asciiTheme="minorHAnsi" w:hAnsiTheme="minorHAnsi"/>
          <w:b/>
          <w:noProof w:val="0"/>
          <w:sz w:val="22"/>
          <w:szCs w:val="22"/>
        </w:rPr>
        <w:t>)</w:t>
      </w:r>
      <w:r w:rsidRPr="00793D44">
        <w:rPr>
          <w:rFonts w:asciiTheme="minorHAnsi" w:hAnsiTheme="minorHAnsi"/>
          <w:noProof w:val="0"/>
          <w:sz w:val="22"/>
          <w:szCs w:val="22"/>
        </w:rPr>
        <w:t xml:space="preserve"> PGCE, </w:t>
      </w:r>
      <w:proofErr w:type="spellStart"/>
      <w:r w:rsidRPr="00793D44">
        <w:rPr>
          <w:rFonts w:asciiTheme="minorHAnsi" w:hAnsiTheme="minorHAnsi"/>
          <w:noProof w:val="0"/>
          <w:sz w:val="22"/>
          <w:szCs w:val="22"/>
        </w:rPr>
        <w:t>MBBChir</w:t>
      </w:r>
      <w:proofErr w:type="spellEnd"/>
      <w:r w:rsidRPr="00793D44">
        <w:rPr>
          <w:rFonts w:asciiTheme="minorHAnsi" w:hAnsiTheme="minorHAnsi"/>
          <w:noProof w:val="0"/>
          <w:sz w:val="22"/>
          <w:szCs w:val="22"/>
        </w:rPr>
        <w:t xml:space="preserve">, Vet MB, </w:t>
      </w:r>
      <w:proofErr w:type="spellStart"/>
      <w:r w:rsidRPr="00793D44">
        <w:rPr>
          <w:rFonts w:asciiTheme="minorHAnsi" w:hAnsiTheme="minorHAnsi"/>
          <w:noProof w:val="0"/>
          <w:sz w:val="22"/>
          <w:szCs w:val="22"/>
        </w:rPr>
        <w:t>Mus.B</w:t>
      </w:r>
      <w:proofErr w:type="spellEnd"/>
      <w:r w:rsidRPr="00793D44">
        <w:rPr>
          <w:rFonts w:asciiTheme="minorHAnsi" w:hAnsiTheme="minorHAnsi"/>
          <w:noProof w:val="0"/>
          <w:sz w:val="22"/>
          <w:szCs w:val="22"/>
        </w:rPr>
        <w:t>, MPhil Environmental Design Option B,</w:t>
      </w:r>
      <w:r w:rsidRPr="00793D44">
        <w:rPr>
          <w:rFonts w:asciiTheme="minorHAnsi" w:hAnsiTheme="minorHAnsi"/>
          <w:b/>
          <w:noProof w:val="0"/>
          <w:sz w:val="22"/>
          <w:szCs w:val="22"/>
        </w:rPr>
        <w:t xml:space="preserve"> should apply for Undergraduate support</w:t>
      </w:r>
      <w:r w:rsidR="00BB20F9">
        <w:rPr>
          <w:rFonts w:asciiTheme="minorHAnsi" w:hAnsiTheme="minorHAnsi"/>
          <w:b/>
          <w:noProof w:val="0"/>
          <w:sz w:val="22"/>
          <w:szCs w:val="22"/>
        </w:rPr>
        <w:t>.</w:t>
      </w:r>
    </w:p>
    <w:p w14:paraId="1A4411F6" w14:textId="77777777" w:rsidR="002B2DD6" w:rsidRPr="00793D44" w:rsidRDefault="002B2DD6" w:rsidP="000E6B8F">
      <w:pPr>
        <w:jc w:val="both"/>
        <w:rPr>
          <w:rFonts w:asciiTheme="minorHAnsi" w:hAnsiTheme="minorHAnsi"/>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0"/>
      </w:tblGrid>
      <w:tr w:rsidR="001647A5" w:rsidRPr="00625345" w14:paraId="4DB74D93" w14:textId="77777777">
        <w:tc>
          <w:tcPr>
            <w:tcW w:w="9696" w:type="dxa"/>
          </w:tcPr>
          <w:p w14:paraId="4071D512" w14:textId="77777777" w:rsidR="00625345" w:rsidRDefault="001647A5" w:rsidP="00625345">
            <w:pPr>
              <w:jc w:val="both"/>
              <w:rPr>
                <w:rFonts w:asciiTheme="minorHAnsi" w:hAnsiTheme="minorHAnsi"/>
                <w:b/>
                <w:bCs/>
                <w:noProof w:val="0"/>
                <w:sz w:val="22"/>
              </w:rPr>
            </w:pPr>
            <w:r w:rsidRPr="00625345">
              <w:rPr>
                <w:rFonts w:asciiTheme="minorHAnsi" w:hAnsiTheme="minorHAnsi"/>
                <w:b/>
                <w:bCs/>
                <w:noProof w:val="0"/>
                <w:sz w:val="32"/>
              </w:rPr>
              <w:t>*</w:t>
            </w:r>
            <w:r w:rsidRPr="00625345">
              <w:rPr>
                <w:rFonts w:asciiTheme="minorHAnsi" w:hAnsiTheme="minorHAnsi"/>
                <w:b/>
                <w:bCs/>
                <w:noProof w:val="0"/>
                <w:sz w:val="22"/>
              </w:rPr>
              <w:t xml:space="preserve"> If you</w:t>
            </w:r>
            <w:r w:rsidR="00D123EE" w:rsidRPr="00625345">
              <w:rPr>
                <w:rFonts w:asciiTheme="minorHAnsi" w:hAnsiTheme="minorHAnsi"/>
                <w:b/>
                <w:bCs/>
                <w:noProof w:val="0"/>
                <w:sz w:val="22"/>
              </w:rPr>
              <w:t xml:space="preserve"> currently do not qualify as a </w:t>
            </w:r>
            <w:r w:rsidR="00D123EE" w:rsidRPr="00625345">
              <w:rPr>
                <w:rFonts w:asciiTheme="minorHAnsi" w:hAnsiTheme="minorHAnsi"/>
                <w:b/>
                <w:bCs/>
                <w:i/>
                <w:noProof w:val="0"/>
                <w:sz w:val="22"/>
              </w:rPr>
              <w:t>Home</w:t>
            </w:r>
            <w:r w:rsidRPr="00625345">
              <w:rPr>
                <w:rFonts w:asciiTheme="minorHAnsi" w:hAnsiTheme="minorHAnsi"/>
                <w:b/>
                <w:bCs/>
                <w:noProof w:val="0"/>
                <w:sz w:val="22"/>
              </w:rPr>
              <w:t xml:space="preserve"> student because of immigration status, but you hope to do so by some change of immigration status, then that change must have been completed before</w:t>
            </w:r>
          </w:p>
          <w:p w14:paraId="2EE8F20E" w14:textId="77777777" w:rsidR="001647A5" w:rsidRDefault="001647A5" w:rsidP="00793D44">
            <w:pPr>
              <w:jc w:val="both"/>
              <w:rPr>
                <w:rFonts w:asciiTheme="minorHAnsi" w:hAnsiTheme="minorHAnsi"/>
                <w:b/>
                <w:bCs/>
                <w:noProof w:val="0"/>
                <w:sz w:val="22"/>
              </w:rPr>
            </w:pPr>
            <w:r w:rsidRPr="00625345">
              <w:rPr>
                <w:rFonts w:asciiTheme="minorHAnsi" w:hAnsiTheme="minorHAnsi"/>
                <w:b/>
                <w:bCs/>
                <w:noProof w:val="0"/>
                <w:sz w:val="22"/>
              </w:rPr>
              <w:t xml:space="preserve">1 September </w:t>
            </w:r>
            <w:r w:rsidR="00CA79B1">
              <w:rPr>
                <w:rFonts w:asciiTheme="minorHAnsi" w:hAnsiTheme="minorHAnsi"/>
                <w:b/>
                <w:bCs/>
                <w:noProof w:val="0"/>
                <w:sz w:val="22"/>
              </w:rPr>
              <w:t>202</w:t>
            </w:r>
            <w:r w:rsidR="00663596">
              <w:rPr>
                <w:rFonts w:asciiTheme="minorHAnsi" w:hAnsiTheme="minorHAnsi"/>
                <w:b/>
                <w:bCs/>
                <w:noProof w:val="0"/>
                <w:sz w:val="22"/>
              </w:rPr>
              <w:t>4</w:t>
            </w:r>
            <w:r w:rsidRPr="00625345">
              <w:rPr>
                <w:rFonts w:asciiTheme="minorHAnsi" w:hAnsiTheme="minorHAnsi"/>
                <w:b/>
                <w:bCs/>
                <w:noProof w:val="0"/>
                <w:sz w:val="22"/>
              </w:rPr>
              <w:t xml:space="preserve"> otherwise you will be liable for the higher overseas rate of University </w:t>
            </w:r>
            <w:r w:rsidR="00084A00">
              <w:rPr>
                <w:rFonts w:asciiTheme="minorHAnsi" w:hAnsiTheme="minorHAnsi"/>
                <w:b/>
                <w:bCs/>
                <w:noProof w:val="0"/>
                <w:sz w:val="22"/>
              </w:rPr>
              <w:t>t</w:t>
            </w:r>
            <w:r w:rsidR="00991E21" w:rsidRPr="00625345">
              <w:rPr>
                <w:rFonts w:asciiTheme="minorHAnsi" w:hAnsiTheme="minorHAnsi"/>
                <w:b/>
                <w:bCs/>
                <w:noProof w:val="0"/>
                <w:sz w:val="22"/>
              </w:rPr>
              <w:t xml:space="preserve">uition </w:t>
            </w:r>
            <w:r w:rsidR="00084A00">
              <w:rPr>
                <w:rFonts w:asciiTheme="minorHAnsi" w:hAnsiTheme="minorHAnsi"/>
                <w:b/>
                <w:bCs/>
                <w:noProof w:val="0"/>
                <w:sz w:val="22"/>
              </w:rPr>
              <w:t>f</w:t>
            </w:r>
            <w:r w:rsidR="00991E21" w:rsidRPr="00625345">
              <w:rPr>
                <w:rFonts w:asciiTheme="minorHAnsi" w:hAnsiTheme="minorHAnsi"/>
                <w:b/>
                <w:bCs/>
                <w:noProof w:val="0"/>
                <w:sz w:val="22"/>
              </w:rPr>
              <w:t>ee</w:t>
            </w:r>
            <w:r w:rsidRPr="00625345">
              <w:rPr>
                <w:rFonts w:asciiTheme="minorHAnsi" w:hAnsiTheme="minorHAnsi"/>
                <w:b/>
                <w:bCs/>
                <w:noProof w:val="0"/>
                <w:sz w:val="22"/>
              </w:rPr>
              <w:t>.</w:t>
            </w:r>
          </w:p>
          <w:p w14:paraId="6A07F10C" w14:textId="5280B692" w:rsidR="00821562" w:rsidRPr="00625345" w:rsidRDefault="00821562" w:rsidP="00793D44">
            <w:pPr>
              <w:jc w:val="both"/>
              <w:rPr>
                <w:rFonts w:asciiTheme="minorHAnsi" w:hAnsiTheme="minorHAnsi"/>
                <w:b/>
                <w:bCs/>
                <w:noProof w:val="0"/>
                <w:sz w:val="22"/>
              </w:rPr>
            </w:pPr>
          </w:p>
        </w:tc>
      </w:tr>
    </w:tbl>
    <w:p w14:paraId="0C27CFAE" w14:textId="77777777" w:rsidR="002B2DD6" w:rsidRDefault="002B2DD6" w:rsidP="000E6B8F">
      <w:pPr>
        <w:pStyle w:val="Heading2"/>
        <w:rPr>
          <w:rFonts w:asciiTheme="minorHAnsi" w:hAnsiTheme="minorHAnsi" w:cstheme="minorHAnsi"/>
        </w:rPr>
      </w:pPr>
    </w:p>
    <w:p w14:paraId="6E57006D" w14:textId="77777777" w:rsidR="002B2DD6" w:rsidRDefault="002B2DD6">
      <w:pPr>
        <w:rPr>
          <w:rFonts w:asciiTheme="minorHAnsi" w:hAnsiTheme="minorHAnsi" w:cstheme="minorHAnsi"/>
          <w:b/>
          <w:bCs/>
          <w:sz w:val="32"/>
        </w:rPr>
      </w:pPr>
      <w:r>
        <w:rPr>
          <w:rFonts w:asciiTheme="minorHAnsi" w:hAnsiTheme="minorHAnsi" w:cstheme="minorHAnsi"/>
        </w:rPr>
        <w:br w:type="page"/>
      </w:r>
    </w:p>
    <w:p w14:paraId="1AB85AF9" w14:textId="77777777" w:rsidR="000E6B8F" w:rsidRPr="00793D44" w:rsidRDefault="00084A00" w:rsidP="000E6B8F">
      <w:pPr>
        <w:pStyle w:val="Heading2"/>
        <w:rPr>
          <w:rFonts w:asciiTheme="minorHAnsi" w:hAnsiTheme="minorHAnsi" w:cstheme="minorHAnsi"/>
          <w:i/>
        </w:rPr>
      </w:pPr>
      <w:r w:rsidRPr="00793D44">
        <w:rPr>
          <w:rFonts w:asciiTheme="minorHAnsi" w:hAnsiTheme="minorHAnsi" w:cstheme="minorHAnsi"/>
        </w:rPr>
        <w:lastRenderedPageBreak/>
        <w:t>Appendix</w:t>
      </w:r>
      <w:r w:rsidR="000E6B8F" w:rsidRPr="00793D44">
        <w:rPr>
          <w:rFonts w:asciiTheme="minorHAnsi" w:hAnsiTheme="minorHAnsi" w:cstheme="minorHAnsi"/>
        </w:rPr>
        <w:t xml:space="preserve"> 1</w:t>
      </w:r>
      <w:r w:rsidR="00A0255D" w:rsidRPr="00793D44">
        <w:rPr>
          <w:rFonts w:asciiTheme="minorHAnsi" w:hAnsiTheme="minorHAnsi" w:cstheme="minorHAnsi"/>
        </w:rPr>
        <w:t>a</w:t>
      </w:r>
      <w:r w:rsidR="00435A7A" w:rsidRPr="00793D44">
        <w:rPr>
          <w:rFonts w:asciiTheme="minorHAnsi" w:hAnsiTheme="minorHAnsi" w:cstheme="minorHAnsi"/>
        </w:rPr>
        <w:t xml:space="preserve"> (</w:t>
      </w:r>
      <w:r w:rsidR="00111601" w:rsidRPr="00793D44">
        <w:rPr>
          <w:rFonts w:asciiTheme="minorHAnsi" w:hAnsiTheme="minorHAnsi" w:cstheme="minorHAnsi"/>
        </w:rPr>
        <w:t xml:space="preserve">Masters/PhD </w:t>
      </w:r>
      <w:r w:rsidR="00435A7A" w:rsidRPr="00793D44">
        <w:rPr>
          <w:rFonts w:asciiTheme="minorHAnsi" w:hAnsiTheme="minorHAnsi" w:cstheme="minorHAnsi"/>
        </w:rPr>
        <w:t>students normally resident in England</w:t>
      </w:r>
      <w:r w:rsidR="00CA4401">
        <w:rPr>
          <w:rFonts w:asciiTheme="minorHAnsi" w:hAnsiTheme="minorHAnsi" w:cstheme="minorHAnsi"/>
        </w:rPr>
        <w:t xml:space="preserve">, </w:t>
      </w:r>
      <w:r w:rsidR="00BF053B" w:rsidRPr="00793D44">
        <w:rPr>
          <w:rFonts w:asciiTheme="minorHAnsi" w:hAnsiTheme="minorHAnsi" w:cstheme="minorHAnsi"/>
        </w:rPr>
        <w:t>Wales</w:t>
      </w:r>
      <w:r w:rsidR="00CA4401">
        <w:rPr>
          <w:rFonts w:asciiTheme="minorHAnsi" w:hAnsiTheme="minorHAnsi" w:cstheme="minorHAnsi"/>
        </w:rPr>
        <w:t xml:space="preserve"> or the RoI or who have EU Settled Status</w:t>
      </w:r>
      <w:r w:rsidR="00435A7A" w:rsidRPr="00793D44">
        <w:rPr>
          <w:rFonts w:asciiTheme="minorHAnsi" w:hAnsiTheme="minorHAnsi" w:cstheme="minorHAnsi"/>
        </w:rPr>
        <w:t>)</w:t>
      </w:r>
    </w:p>
    <w:p w14:paraId="2D86C239" w14:textId="77777777" w:rsidR="0004465F" w:rsidRDefault="0004465F" w:rsidP="000E6B8F">
      <w:pPr>
        <w:pStyle w:val="Heading2"/>
        <w:jc w:val="left"/>
        <w:rPr>
          <w:rFonts w:asciiTheme="minorHAnsi" w:hAnsiTheme="minorHAnsi"/>
          <w:i/>
          <w:sz w:val="28"/>
          <w:szCs w:val="28"/>
        </w:rPr>
      </w:pPr>
    </w:p>
    <w:p w14:paraId="25D5CE4A" w14:textId="7C9FBD25" w:rsidR="000E6B8F" w:rsidRPr="00793D44" w:rsidRDefault="000E6B8F" w:rsidP="00793D44">
      <w:pPr>
        <w:pStyle w:val="Heading2"/>
        <w:jc w:val="left"/>
        <w:rPr>
          <w:rFonts w:asciiTheme="minorHAnsi" w:hAnsiTheme="minorHAnsi"/>
          <w:b w:val="0"/>
          <w:sz w:val="22"/>
        </w:rPr>
      </w:pPr>
      <w:r w:rsidRPr="00625345">
        <w:rPr>
          <w:rFonts w:asciiTheme="minorHAnsi" w:hAnsiTheme="minorHAnsi"/>
          <w:i/>
          <w:sz w:val="28"/>
          <w:szCs w:val="28"/>
        </w:rPr>
        <w:t>What is Student Support and why should I apply?</w:t>
      </w:r>
      <w:r w:rsidR="00793D44">
        <w:rPr>
          <w:rFonts w:asciiTheme="minorHAnsi" w:hAnsiTheme="minorHAnsi"/>
          <w:i/>
          <w:sz w:val="28"/>
          <w:szCs w:val="28"/>
        </w:rPr>
        <w:br/>
      </w:r>
      <w:r w:rsidRPr="00793D44">
        <w:rPr>
          <w:rFonts w:asciiTheme="minorHAnsi" w:hAnsiTheme="minorHAnsi"/>
          <w:b w:val="0"/>
          <w:noProof w:val="0"/>
          <w:sz w:val="22"/>
        </w:rPr>
        <w:t xml:space="preserve">Student Support differs according to </w:t>
      </w:r>
      <w:r w:rsidR="00084A00" w:rsidRPr="00793D44">
        <w:rPr>
          <w:rFonts w:asciiTheme="minorHAnsi" w:hAnsiTheme="minorHAnsi"/>
          <w:b w:val="0"/>
          <w:noProof w:val="0"/>
          <w:sz w:val="22"/>
        </w:rPr>
        <w:t>your country of residence</w:t>
      </w:r>
      <w:r w:rsidRPr="00793D44">
        <w:rPr>
          <w:rFonts w:asciiTheme="minorHAnsi" w:hAnsiTheme="minorHAnsi"/>
          <w:b w:val="0"/>
          <w:noProof w:val="0"/>
          <w:sz w:val="22"/>
        </w:rPr>
        <w:t xml:space="preserve">: please consult the sources on the previous page for details. </w:t>
      </w:r>
      <w:r w:rsidR="008A38D6" w:rsidRPr="00793D44">
        <w:rPr>
          <w:rFonts w:asciiTheme="minorHAnsi" w:hAnsiTheme="minorHAnsi"/>
          <w:b w:val="0"/>
          <w:noProof w:val="0"/>
          <w:sz w:val="22"/>
        </w:rPr>
        <w:t>S</w:t>
      </w:r>
      <w:r w:rsidRPr="00793D44">
        <w:rPr>
          <w:rFonts w:asciiTheme="minorHAnsi" w:hAnsiTheme="minorHAnsi"/>
          <w:b w:val="0"/>
          <w:noProof w:val="0"/>
          <w:sz w:val="22"/>
        </w:rPr>
        <w:t>tudents from England</w:t>
      </w:r>
      <w:r w:rsidR="008A38D6" w:rsidRPr="00793D44">
        <w:rPr>
          <w:rFonts w:asciiTheme="minorHAnsi" w:hAnsiTheme="minorHAnsi"/>
          <w:b w:val="0"/>
          <w:sz w:val="22"/>
        </w:rPr>
        <w:t xml:space="preserve"> may receive a</w:t>
      </w:r>
      <w:r w:rsidRPr="00793D44">
        <w:rPr>
          <w:rFonts w:asciiTheme="minorHAnsi" w:hAnsiTheme="minorHAnsi"/>
          <w:b w:val="0"/>
          <w:noProof w:val="0"/>
          <w:sz w:val="22"/>
        </w:rPr>
        <w:t xml:space="preserve"> loan of up to £</w:t>
      </w:r>
      <w:r w:rsidR="007533C0">
        <w:rPr>
          <w:rFonts w:asciiTheme="minorHAnsi" w:hAnsiTheme="minorHAnsi"/>
          <w:b w:val="0"/>
          <w:noProof w:val="0"/>
          <w:sz w:val="22"/>
        </w:rPr>
        <w:t>1</w:t>
      </w:r>
      <w:r w:rsidR="00A61E4B">
        <w:rPr>
          <w:rFonts w:asciiTheme="minorHAnsi" w:hAnsiTheme="minorHAnsi"/>
          <w:b w:val="0"/>
          <w:noProof w:val="0"/>
          <w:sz w:val="22"/>
        </w:rPr>
        <w:t>2</w:t>
      </w:r>
      <w:r w:rsidR="007533C0">
        <w:rPr>
          <w:rFonts w:asciiTheme="minorHAnsi" w:hAnsiTheme="minorHAnsi"/>
          <w:b w:val="0"/>
          <w:noProof w:val="0"/>
          <w:sz w:val="22"/>
        </w:rPr>
        <w:t>,</w:t>
      </w:r>
      <w:r w:rsidR="00CB0C90">
        <w:rPr>
          <w:rFonts w:asciiTheme="minorHAnsi" w:hAnsiTheme="minorHAnsi"/>
          <w:b w:val="0"/>
          <w:noProof w:val="0"/>
          <w:sz w:val="22"/>
        </w:rPr>
        <w:t>471</w:t>
      </w:r>
      <w:r w:rsidR="00BF053B" w:rsidRPr="00793D44">
        <w:rPr>
          <w:rFonts w:asciiTheme="minorHAnsi" w:hAnsiTheme="minorHAnsi"/>
          <w:b w:val="0"/>
          <w:noProof w:val="0"/>
          <w:sz w:val="22"/>
        </w:rPr>
        <w:t xml:space="preserve"> for a </w:t>
      </w:r>
      <w:proofErr w:type="gramStart"/>
      <w:r w:rsidR="00BF053B" w:rsidRPr="00793D44">
        <w:rPr>
          <w:rFonts w:asciiTheme="minorHAnsi" w:hAnsiTheme="minorHAnsi"/>
          <w:b w:val="0"/>
          <w:noProof w:val="0"/>
          <w:sz w:val="22"/>
        </w:rPr>
        <w:t>Masters</w:t>
      </w:r>
      <w:proofErr w:type="gramEnd"/>
      <w:r w:rsidR="00793D44">
        <w:rPr>
          <w:rFonts w:asciiTheme="minorHAnsi" w:hAnsiTheme="minorHAnsi"/>
          <w:b w:val="0"/>
          <w:noProof w:val="0"/>
          <w:sz w:val="22"/>
        </w:rPr>
        <w:t xml:space="preserve"> course</w:t>
      </w:r>
      <w:r w:rsidR="00BF053B" w:rsidRPr="00793D44">
        <w:rPr>
          <w:rFonts w:asciiTheme="minorHAnsi" w:hAnsiTheme="minorHAnsi"/>
          <w:b w:val="0"/>
          <w:noProof w:val="0"/>
          <w:sz w:val="22"/>
        </w:rPr>
        <w:t xml:space="preserve"> or £</w:t>
      </w:r>
      <w:r w:rsidR="008E72B4">
        <w:rPr>
          <w:rFonts w:asciiTheme="minorHAnsi" w:hAnsiTheme="minorHAnsi"/>
          <w:b w:val="0"/>
          <w:noProof w:val="0"/>
          <w:sz w:val="22"/>
        </w:rPr>
        <w:t>29,390</w:t>
      </w:r>
      <w:r w:rsidR="00BF053B" w:rsidRPr="00793D44">
        <w:rPr>
          <w:rFonts w:asciiTheme="minorHAnsi" w:hAnsiTheme="minorHAnsi"/>
          <w:b w:val="0"/>
          <w:noProof w:val="0"/>
          <w:sz w:val="22"/>
        </w:rPr>
        <w:t xml:space="preserve"> for</w:t>
      </w:r>
      <w:r w:rsidR="00793D44">
        <w:rPr>
          <w:rFonts w:asciiTheme="minorHAnsi" w:hAnsiTheme="minorHAnsi"/>
          <w:b w:val="0"/>
          <w:noProof w:val="0"/>
          <w:sz w:val="22"/>
        </w:rPr>
        <w:t xml:space="preserve"> a</w:t>
      </w:r>
      <w:r w:rsidR="00BF053B" w:rsidRPr="00793D44">
        <w:rPr>
          <w:rFonts w:asciiTheme="minorHAnsi" w:hAnsiTheme="minorHAnsi"/>
          <w:b w:val="0"/>
          <w:noProof w:val="0"/>
          <w:sz w:val="22"/>
        </w:rPr>
        <w:t xml:space="preserve"> PhD</w:t>
      </w:r>
      <w:r w:rsidR="00793D44">
        <w:rPr>
          <w:rFonts w:asciiTheme="minorHAnsi" w:hAnsiTheme="minorHAnsi"/>
          <w:b w:val="0"/>
          <w:noProof w:val="0"/>
          <w:sz w:val="22"/>
        </w:rPr>
        <w:t xml:space="preserve"> course</w:t>
      </w:r>
      <w:r w:rsidR="007C29FF" w:rsidRPr="00793D44">
        <w:rPr>
          <w:rFonts w:asciiTheme="minorHAnsi" w:hAnsiTheme="minorHAnsi"/>
          <w:b w:val="0"/>
          <w:noProof w:val="0"/>
          <w:sz w:val="22"/>
        </w:rPr>
        <w:t>.</w:t>
      </w:r>
      <w:r w:rsidR="008A38D6" w:rsidRPr="00793D44">
        <w:rPr>
          <w:rFonts w:asciiTheme="minorHAnsi" w:hAnsiTheme="minorHAnsi"/>
          <w:b w:val="0"/>
          <w:sz w:val="22"/>
        </w:rPr>
        <w:t xml:space="preserve"> Students from Wales may receive up to £1</w:t>
      </w:r>
      <w:r w:rsidR="003033C8">
        <w:rPr>
          <w:rFonts w:asciiTheme="minorHAnsi" w:hAnsiTheme="minorHAnsi"/>
          <w:b w:val="0"/>
          <w:sz w:val="22"/>
        </w:rPr>
        <w:t>8,</w:t>
      </w:r>
      <w:r w:rsidR="00F453DB">
        <w:rPr>
          <w:rFonts w:asciiTheme="minorHAnsi" w:hAnsiTheme="minorHAnsi"/>
          <w:b w:val="0"/>
          <w:sz w:val="22"/>
        </w:rPr>
        <w:t>770 *23/24 figure*</w:t>
      </w:r>
      <w:r w:rsidR="003033C8">
        <w:rPr>
          <w:rFonts w:asciiTheme="minorHAnsi" w:hAnsiTheme="minorHAnsi"/>
          <w:b w:val="0"/>
          <w:sz w:val="22"/>
        </w:rPr>
        <w:t xml:space="preserve"> </w:t>
      </w:r>
      <w:r w:rsidR="008A38D6" w:rsidRPr="00793D44">
        <w:rPr>
          <w:rFonts w:asciiTheme="minorHAnsi" w:hAnsiTheme="minorHAnsi"/>
          <w:b w:val="0"/>
          <w:sz w:val="22"/>
        </w:rPr>
        <w:t>as a combination of grant and loan (see website for details) for Masters cou</w:t>
      </w:r>
      <w:r w:rsidR="00793D44">
        <w:rPr>
          <w:rFonts w:asciiTheme="minorHAnsi" w:hAnsiTheme="minorHAnsi"/>
          <w:b w:val="0"/>
          <w:sz w:val="22"/>
        </w:rPr>
        <w:t>r</w:t>
      </w:r>
      <w:r w:rsidR="008A38D6" w:rsidRPr="00793D44">
        <w:rPr>
          <w:rFonts w:asciiTheme="minorHAnsi" w:hAnsiTheme="minorHAnsi"/>
          <w:b w:val="0"/>
          <w:sz w:val="22"/>
        </w:rPr>
        <w:t>ses or a loan of £2</w:t>
      </w:r>
      <w:r w:rsidR="003033C8">
        <w:rPr>
          <w:rFonts w:asciiTheme="minorHAnsi" w:hAnsiTheme="minorHAnsi"/>
          <w:b w:val="0"/>
          <w:sz w:val="22"/>
        </w:rPr>
        <w:t>7,880</w:t>
      </w:r>
      <w:r w:rsidR="00F453DB">
        <w:rPr>
          <w:rFonts w:asciiTheme="minorHAnsi" w:hAnsiTheme="minorHAnsi"/>
          <w:b w:val="0"/>
          <w:sz w:val="22"/>
        </w:rPr>
        <w:t xml:space="preserve"> *23/24 figure*</w:t>
      </w:r>
      <w:r w:rsidR="003033C8">
        <w:rPr>
          <w:rFonts w:asciiTheme="minorHAnsi" w:hAnsiTheme="minorHAnsi"/>
          <w:b w:val="0"/>
          <w:sz w:val="22"/>
        </w:rPr>
        <w:t xml:space="preserve"> </w:t>
      </w:r>
      <w:r w:rsidR="008A38D6" w:rsidRPr="00793D44">
        <w:rPr>
          <w:rFonts w:asciiTheme="minorHAnsi" w:hAnsiTheme="minorHAnsi"/>
          <w:b w:val="0"/>
          <w:sz w:val="22"/>
        </w:rPr>
        <w:t>for a PhD course</w:t>
      </w:r>
      <w:r w:rsidR="00F453DB">
        <w:rPr>
          <w:rFonts w:asciiTheme="minorHAnsi" w:hAnsiTheme="minorHAnsi"/>
          <w:b w:val="0"/>
          <w:sz w:val="22"/>
        </w:rPr>
        <w:t>.</w:t>
      </w:r>
      <w:r w:rsidR="008A38D6" w:rsidRPr="00793D44">
        <w:rPr>
          <w:rFonts w:asciiTheme="minorHAnsi" w:hAnsiTheme="minorHAnsi"/>
          <w:b w:val="0"/>
          <w:sz w:val="22"/>
        </w:rPr>
        <w:t xml:space="preserve"> These are paid directly to the student and may be used to cover living costs or tuition fees.</w:t>
      </w:r>
    </w:p>
    <w:p w14:paraId="1657AE99" w14:textId="77777777" w:rsidR="00793D44" w:rsidRPr="00793D44" w:rsidRDefault="00793D44" w:rsidP="00793D44"/>
    <w:p w14:paraId="3CD1E286" w14:textId="77777777" w:rsidR="000E6B8F" w:rsidRPr="00625345" w:rsidRDefault="000E6B8F" w:rsidP="000E6B8F">
      <w:pPr>
        <w:pStyle w:val="Heading4"/>
        <w:jc w:val="both"/>
        <w:rPr>
          <w:rFonts w:asciiTheme="minorHAnsi" w:hAnsiTheme="minorHAnsi"/>
          <w:i/>
          <w:sz w:val="28"/>
          <w:szCs w:val="28"/>
        </w:rPr>
      </w:pPr>
      <w:r w:rsidRPr="00625345">
        <w:rPr>
          <w:rFonts w:asciiTheme="minorHAnsi" w:hAnsiTheme="minorHAnsi"/>
          <w:i/>
          <w:sz w:val="28"/>
          <w:szCs w:val="28"/>
        </w:rPr>
        <w:t>Application procedures</w:t>
      </w:r>
    </w:p>
    <w:p w14:paraId="5AEBF855" w14:textId="77777777" w:rsidR="000E6B8F" w:rsidRPr="00625345" w:rsidRDefault="000E6B8F" w:rsidP="000E6B8F">
      <w:pPr>
        <w:jc w:val="both"/>
        <w:rPr>
          <w:rFonts w:asciiTheme="minorHAnsi" w:hAnsiTheme="minorHAnsi"/>
          <w:noProof w:val="0"/>
          <w:sz w:val="22"/>
        </w:rPr>
      </w:pPr>
      <w:r w:rsidRPr="00625345">
        <w:rPr>
          <w:rFonts w:asciiTheme="minorHAnsi" w:hAnsiTheme="minorHAnsi"/>
          <w:noProof w:val="0"/>
          <w:sz w:val="22"/>
        </w:rPr>
        <w:t xml:space="preserve">See the web sites quoted </w:t>
      </w:r>
      <w:r w:rsidR="00793D44">
        <w:rPr>
          <w:rFonts w:asciiTheme="minorHAnsi" w:hAnsiTheme="minorHAnsi"/>
          <w:noProof w:val="0"/>
          <w:sz w:val="22"/>
        </w:rPr>
        <w:t>on page 1</w:t>
      </w:r>
      <w:r w:rsidRPr="00625345">
        <w:rPr>
          <w:rFonts w:asciiTheme="minorHAnsi" w:hAnsiTheme="minorHAnsi"/>
          <w:noProof w:val="0"/>
          <w:sz w:val="22"/>
        </w:rPr>
        <w:t xml:space="preserve"> for details of the application procedures.  </w:t>
      </w:r>
      <w:r w:rsidR="00835D63">
        <w:rPr>
          <w:rFonts w:asciiTheme="minorHAnsi" w:hAnsiTheme="minorHAnsi"/>
          <w:noProof w:val="0"/>
          <w:sz w:val="22"/>
        </w:rPr>
        <w:t xml:space="preserve">If you already had an Undergraduate loan your login and customer information will still be the same, otherwise you will need to register and set up an account. </w:t>
      </w:r>
      <w:r w:rsidRPr="00625345">
        <w:rPr>
          <w:rFonts w:asciiTheme="minorHAnsi" w:hAnsiTheme="minorHAnsi"/>
          <w:noProof w:val="0"/>
          <w:sz w:val="22"/>
        </w:rPr>
        <w:t>The following notes provide advice on answering some of the questions that you might be asked.</w:t>
      </w:r>
      <w:r w:rsidR="00FA49BA">
        <w:rPr>
          <w:rFonts w:asciiTheme="minorHAnsi" w:hAnsiTheme="minorHAnsi"/>
          <w:noProof w:val="0"/>
          <w:sz w:val="22"/>
        </w:rPr>
        <w:t xml:space="preserve"> </w:t>
      </w:r>
    </w:p>
    <w:p w14:paraId="29A2C3ED" w14:textId="77777777" w:rsidR="000E6B8F" w:rsidRPr="00625345" w:rsidRDefault="000E6B8F" w:rsidP="000E6B8F">
      <w:pPr>
        <w:jc w:val="both"/>
        <w:rPr>
          <w:rFonts w:asciiTheme="minorHAnsi" w:hAnsiTheme="minorHAnsi"/>
          <w:noProof w:val="0"/>
          <w:sz w:val="22"/>
        </w:rPr>
      </w:pPr>
    </w:p>
    <w:p w14:paraId="644315EA" w14:textId="77777777" w:rsidR="000E6B8F" w:rsidRPr="00625345" w:rsidRDefault="000E6B8F" w:rsidP="000E6B8F">
      <w:pPr>
        <w:pStyle w:val="Heading4"/>
        <w:jc w:val="both"/>
        <w:rPr>
          <w:rFonts w:asciiTheme="minorHAnsi" w:hAnsiTheme="minorHAnsi"/>
          <w:sz w:val="24"/>
        </w:rPr>
      </w:pPr>
      <w:r w:rsidRPr="00625345">
        <w:rPr>
          <w:rFonts w:asciiTheme="minorHAnsi" w:hAnsiTheme="minorHAnsi"/>
          <w:sz w:val="24"/>
        </w:rPr>
        <w:t>Name of institution:</w:t>
      </w:r>
    </w:p>
    <w:p w14:paraId="7CACA266" w14:textId="77777777" w:rsidR="00DD4B6B" w:rsidRPr="00C93BD1" w:rsidRDefault="00DD4B6B" w:rsidP="00DD4B6B">
      <w:pPr>
        <w:jc w:val="both"/>
        <w:rPr>
          <w:rFonts w:asciiTheme="minorHAnsi" w:hAnsiTheme="minorHAnsi"/>
          <w:noProof w:val="0"/>
          <w:sz w:val="22"/>
        </w:rPr>
      </w:pPr>
      <w:r w:rsidRPr="00625345">
        <w:rPr>
          <w:rFonts w:asciiTheme="minorHAnsi" w:hAnsiTheme="minorHAnsi"/>
          <w:noProof w:val="0"/>
          <w:sz w:val="22"/>
        </w:rPr>
        <w:t xml:space="preserve">The “University or college name” is: </w:t>
      </w:r>
      <w:r w:rsidRPr="00625345">
        <w:rPr>
          <w:rFonts w:asciiTheme="minorHAnsi" w:hAnsiTheme="minorHAnsi"/>
          <w:b/>
          <w:i/>
          <w:noProof w:val="0"/>
          <w:sz w:val="22"/>
        </w:rPr>
        <w:t>Queens’ College</w:t>
      </w:r>
      <w:r w:rsidR="00793D44">
        <w:rPr>
          <w:rFonts w:asciiTheme="minorHAnsi" w:hAnsiTheme="minorHAnsi"/>
          <w:b/>
          <w:i/>
          <w:noProof w:val="0"/>
          <w:sz w:val="22"/>
        </w:rPr>
        <w:t xml:space="preserve"> -</w:t>
      </w:r>
      <w:r w:rsidRPr="00625345">
        <w:rPr>
          <w:rFonts w:asciiTheme="minorHAnsi" w:hAnsiTheme="minorHAnsi"/>
          <w:b/>
          <w:i/>
          <w:noProof w:val="0"/>
          <w:sz w:val="22"/>
        </w:rPr>
        <w:t xml:space="preserve"> University of Cambridge</w:t>
      </w:r>
      <w:r w:rsidRPr="00625345">
        <w:rPr>
          <w:rFonts w:asciiTheme="minorHAnsi" w:hAnsiTheme="minorHAnsi"/>
          <w:noProof w:val="0"/>
          <w:sz w:val="22"/>
        </w:rPr>
        <w:t xml:space="preserve"> and not just </w:t>
      </w:r>
      <w:r w:rsidRPr="00625345">
        <w:rPr>
          <w:rFonts w:asciiTheme="minorHAnsi" w:hAnsiTheme="minorHAnsi"/>
          <w:i/>
          <w:noProof w:val="0"/>
          <w:sz w:val="22"/>
        </w:rPr>
        <w:t>Cambridge</w:t>
      </w:r>
      <w:r>
        <w:rPr>
          <w:rFonts w:asciiTheme="minorHAnsi" w:hAnsiTheme="minorHAnsi"/>
          <w:i/>
          <w:noProof w:val="0"/>
          <w:sz w:val="22"/>
        </w:rPr>
        <w:t xml:space="preserve"> </w:t>
      </w:r>
      <w:r w:rsidRPr="00085240">
        <w:rPr>
          <w:rFonts w:asciiTheme="minorHAnsi" w:hAnsiTheme="minorHAnsi"/>
          <w:noProof w:val="0"/>
          <w:sz w:val="22"/>
        </w:rPr>
        <w:t>or</w:t>
      </w:r>
      <w:r>
        <w:rPr>
          <w:rFonts w:asciiTheme="minorHAnsi" w:hAnsiTheme="minorHAnsi"/>
          <w:i/>
          <w:noProof w:val="0"/>
          <w:sz w:val="22"/>
        </w:rPr>
        <w:t xml:space="preserve"> University of Cambridge</w:t>
      </w:r>
      <w:r w:rsidRPr="00625345">
        <w:rPr>
          <w:rFonts w:asciiTheme="minorHAnsi" w:hAnsiTheme="minorHAnsi"/>
          <w:noProof w:val="0"/>
          <w:sz w:val="22"/>
        </w:rPr>
        <w:t xml:space="preserve">. </w:t>
      </w:r>
      <w:r w:rsidRPr="00C93BD1">
        <w:rPr>
          <w:rFonts w:asciiTheme="minorHAnsi" w:hAnsiTheme="minorHAnsi"/>
          <w:noProof w:val="0"/>
          <w:sz w:val="22"/>
        </w:rPr>
        <w:t xml:space="preserve">The UCAS code for Cambridge is </w:t>
      </w:r>
      <w:r w:rsidRPr="00C93BD1">
        <w:rPr>
          <w:rFonts w:asciiTheme="minorHAnsi" w:hAnsiTheme="minorHAnsi"/>
          <w:b/>
          <w:i/>
          <w:noProof w:val="0"/>
          <w:sz w:val="22"/>
        </w:rPr>
        <w:t>C05</w:t>
      </w:r>
      <w:r w:rsidRPr="00C93BD1">
        <w:rPr>
          <w:rFonts w:asciiTheme="minorHAnsi" w:hAnsiTheme="minorHAnsi"/>
          <w:noProof w:val="0"/>
          <w:sz w:val="22"/>
        </w:rPr>
        <w:t xml:space="preserve"> and the UCAS Campus Code for Queens’ College is </w:t>
      </w:r>
      <w:r w:rsidRPr="00C93BD1">
        <w:rPr>
          <w:rFonts w:asciiTheme="minorHAnsi" w:hAnsiTheme="minorHAnsi"/>
          <w:b/>
          <w:i/>
          <w:noProof w:val="0"/>
          <w:sz w:val="22"/>
        </w:rPr>
        <w:t>Q</w:t>
      </w:r>
      <w:r w:rsidRPr="00C93BD1">
        <w:rPr>
          <w:rFonts w:asciiTheme="minorHAnsi" w:hAnsiTheme="minorHAnsi"/>
          <w:noProof w:val="0"/>
          <w:sz w:val="22"/>
        </w:rPr>
        <w:t>.</w:t>
      </w:r>
    </w:p>
    <w:p w14:paraId="05DF0E95" w14:textId="77777777" w:rsidR="000E6B8F" w:rsidRPr="00625345" w:rsidRDefault="000E6B8F" w:rsidP="000E6B8F">
      <w:pPr>
        <w:jc w:val="both"/>
        <w:rPr>
          <w:rFonts w:asciiTheme="minorHAnsi" w:hAnsiTheme="minorHAnsi"/>
          <w:noProof w:val="0"/>
          <w:sz w:val="22"/>
        </w:rPr>
      </w:pPr>
    </w:p>
    <w:p w14:paraId="593F106B" w14:textId="77777777" w:rsidR="000E6B8F" w:rsidRPr="00625345" w:rsidRDefault="000E6B8F" w:rsidP="000E6B8F">
      <w:pPr>
        <w:pStyle w:val="Heading4"/>
        <w:jc w:val="both"/>
        <w:rPr>
          <w:rFonts w:asciiTheme="minorHAnsi" w:hAnsiTheme="minorHAnsi"/>
          <w:sz w:val="24"/>
        </w:rPr>
      </w:pPr>
      <w:r w:rsidRPr="00625345">
        <w:rPr>
          <w:rFonts w:asciiTheme="minorHAnsi" w:hAnsiTheme="minorHAnsi"/>
          <w:sz w:val="24"/>
        </w:rPr>
        <w:t>Course details:</w:t>
      </w:r>
    </w:p>
    <w:p w14:paraId="6365ABBD" w14:textId="77777777" w:rsidR="000E6B8F" w:rsidRPr="00625345" w:rsidRDefault="000E6B8F" w:rsidP="00B06953">
      <w:pPr>
        <w:jc w:val="both"/>
        <w:rPr>
          <w:rFonts w:asciiTheme="minorHAnsi" w:hAnsiTheme="minorHAnsi"/>
          <w:noProof w:val="0"/>
          <w:sz w:val="22"/>
        </w:rPr>
      </w:pPr>
      <w:r w:rsidRPr="00625345">
        <w:rPr>
          <w:rFonts w:asciiTheme="minorHAnsi" w:hAnsiTheme="minorHAnsi"/>
          <w:noProof w:val="0"/>
          <w:sz w:val="22"/>
        </w:rPr>
        <w:t>For “Course Name</w:t>
      </w:r>
      <w:r w:rsidR="00B06953">
        <w:rPr>
          <w:rFonts w:asciiTheme="minorHAnsi" w:hAnsiTheme="minorHAnsi"/>
          <w:noProof w:val="0"/>
          <w:sz w:val="22"/>
        </w:rPr>
        <w:t>”</w:t>
      </w:r>
      <w:r w:rsidRPr="00625345">
        <w:rPr>
          <w:rFonts w:asciiTheme="minorHAnsi" w:hAnsiTheme="minorHAnsi"/>
          <w:noProof w:val="0"/>
          <w:sz w:val="22"/>
        </w:rPr>
        <w:t xml:space="preserve"> you should </w:t>
      </w:r>
      <w:r w:rsidR="00B06953">
        <w:rPr>
          <w:rFonts w:asciiTheme="minorHAnsi" w:hAnsiTheme="minorHAnsi"/>
          <w:noProof w:val="0"/>
          <w:sz w:val="22"/>
        </w:rPr>
        <w:t>search for the course you intend to study, and once you have found your course, choose the option with the campus “Queens’ College” beside it</w:t>
      </w:r>
      <w:r w:rsidR="00DD4B6B">
        <w:rPr>
          <w:rFonts w:asciiTheme="minorHAnsi" w:hAnsiTheme="minorHAnsi"/>
          <w:noProof w:val="0"/>
          <w:sz w:val="22"/>
        </w:rPr>
        <w:t xml:space="preserve">. </w:t>
      </w:r>
      <w:r w:rsidR="00111601">
        <w:rPr>
          <w:rFonts w:asciiTheme="minorHAnsi" w:hAnsiTheme="minorHAnsi"/>
          <w:noProof w:val="0"/>
          <w:sz w:val="22"/>
        </w:rPr>
        <w:t xml:space="preserve">You can choose whether to split the loan over the duration of your course or receive it all in year 1. </w:t>
      </w:r>
    </w:p>
    <w:p w14:paraId="4E7A6DD1" w14:textId="77777777" w:rsidR="000E6B8F" w:rsidRPr="00625345" w:rsidRDefault="000E6B8F" w:rsidP="000E6B8F">
      <w:pPr>
        <w:jc w:val="both"/>
        <w:rPr>
          <w:rFonts w:asciiTheme="minorHAnsi" w:hAnsiTheme="minorHAnsi"/>
          <w:noProof w:val="0"/>
          <w:sz w:val="22"/>
        </w:rPr>
      </w:pPr>
    </w:p>
    <w:p w14:paraId="49D3C3F1" w14:textId="77777777" w:rsidR="000E6B8F" w:rsidRPr="00625345" w:rsidRDefault="000E6B8F" w:rsidP="000E6B8F">
      <w:pPr>
        <w:pStyle w:val="Heading4"/>
        <w:jc w:val="both"/>
        <w:rPr>
          <w:rFonts w:asciiTheme="minorHAnsi" w:hAnsiTheme="minorHAnsi"/>
          <w:sz w:val="24"/>
        </w:rPr>
      </w:pPr>
      <w:r w:rsidRPr="00625345">
        <w:rPr>
          <w:rFonts w:asciiTheme="minorHAnsi" w:hAnsiTheme="minorHAnsi"/>
          <w:sz w:val="24"/>
        </w:rPr>
        <w:t>Data Sharing Consents:</w:t>
      </w:r>
    </w:p>
    <w:p w14:paraId="5C10C64C" w14:textId="77777777" w:rsidR="000E6B8F" w:rsidRPr="00625345" w:rsidRDefault="000E6B8F" w:rsidP="000E6B8F">
      <w:pPr>
        <w:jc w:val="both"/>
        <w:rPr>
          <w:rFonts w:asciiTheme="minorHAnsi" w:hAnsiTheme="minorHAnsi"/>
          <w:noProof w:val="0"/>
          <w:sz w:val="22"/>
        </w:rPr>
      </w:pPr>
      <w:r w:rsidRPr="00625345">
        <w:rPr>
          <w:rFonts w:asciiTheme="minorHAnsi" w:hAnsiTheme="minorHAnsi"/>
          <w:noProof w:val="0"/>
          <w:sz w:val="22"/>
        </w:rPr>
        <w:t xml:space="preserve">We recommend that you do </w:t>
      </w:r>
      <w:r w:rsidRPr="00625345">
        <w:rPr>
          <w:rFonts w:asciiTheme="minorHAnsi" w:hAnsiTheme="minorHAnsi"/>
          <w:i/>
          <w:noProof w:val="0"/>
          <w:sz w:val="22"/>
        </w:rPr>
        <w:t>not</w:t>
      </w:r>
      <w:r w:rsidRPr="00625345">
        <w:rPr>
          <w:rFonts w:asciiTheme="minorHAnsi" w:hAnsiTheme="minorHAnsi"/>
          <w:noProof w:val="0"/>
          <w:sz w:val="22"/>
        </w:rPr>
        <w:t xml:space="preserve"> tick the boxes signifying refusal </w:t>
      </w:r>
      <w:r w:rsidR="00DE4964">
        <w:rPr>
          <w:rFonts w:asciiTheme="minorHAnsi" w:hAnsiTheme="minorHAnsi"/>
          <w:noProof w:val="0"/>
          <w:sz w:val="22"/>
        </w:rPr>
        <w:t>to allow data sharing from the SF</w:t>
      </w:r>
      <w:r w:rsidRPr="00625345">
        <w:rPr>
          <w:rFonts w:asciiTheme="minorHAnsi" w:hAnsiTheme="minorHAnsi"/>
          <w:noProof w:val="0"/>
          <w:sz w:val="22"/>
        </w:rPr>
        <w:t>A to us.  If you signify consent, then the S</w:t>
      </w:r>
      <w:r w:rsidR="00793D44">
        <w:rPr>
          <w:rFonts w:asciiTheme="minorHAnsi" w:hAnsiTheme="minorHAnsi"/>
          <w:noProof w:val="0"/>
          <w:sz w:val="22"/>
        </w:rPr>
        <w:t>FA</w:t>
      </w:r>
      <w:r w:rsidRPr="00625345">
        <w:rPr>
          <w:rFonts w:asciiTheme="minorHAnsi" w:hAnsiTheme="minorHAnsi"/>
          <w:noProof w:val="0"/>
          <w:sz w:val="22"/>
        </w:rPr>
        <w:t xml:space="preserve"> can communicate directly with the college about your entitlement to support</w:t>
      </w:r>
      <w:r w:rsidR="00863471">
        <w:rPr>
          <w:rFonts w:asciiTheme="minorHAnsi" w:hAnsiTheme="minorHAnsi"/>
          <w:noProof w:val="0"/>
          <w:sz w:val="22"/>
        </w:rPr>
        <w:t>.</w:t>
      </w:r>
    </w:p>
    <w:p w14:paraId="0A9431F9" w14:textId="77777777" w:rsidR="000E6B8F" w:rsidRPr="00625345" w:rsidRDefault="000E6B8F" w:rsidP="000E6B8F">
      <w:pPr>
        <w:jc w:val="both"/>
        <w:rPr>
          <w:rFonts w:asciiTheme="minorHAnsi" w:hAnsiTheme="minorHAnsi"/>
          <w:noProof w:val="0"/>
          <w:sz w:val="22"/>
        </w:rPr>
      </w:pPr>
    </w:p>
    <w:p w14:paraId="724DC132" w14:textId="77777777" w:rsidR="000E6B8F" w:rsidRPr="00426EB3" w:rsidRDefault="000E6B8F" w:rsidP="000E6B8F">
      <w:pPr>
        <w:keepNext/>
        <w:jc w:val="both"/>
        <w:rPr>
          <w:rFonts w:asciiTheme="minorHAnsi" w:hAnsiTheme="minorHAnsi" w:cstheme="minorHAnsi"/>
          <w:b/>
          <w:i/>
          <w:noProof w:val="0"/>
          <w:sz w:val="22"/>
          <w:szCs w:val="22"/>
        </w:rPr>
      </w:pPr>
      <w:r w:rsidRPr="00426EB3">
        <w:rPr>
          <w:rFonts w:asciiTheme="minorHAnsi" w:hAnsiTheme="minorHAnsi" w:cstheme="minorHAnsi"/>
          <w:b/>
          <w:i/>
          <w:noProof w:val="0"/>
          <w:sz w:val="22"/>
          <w:szCs w:val="22"/>
        </w:rPr>
        <w:t>After your Student Support application and before you come to college:</w:t>
      </w:r>
    </w:p>
    <w:p w14:paraId="1FBC2E7D" w14:textId="013A391E" w:rsidR="00580D20" w:rsidRPr="00B13707" w:rsidRDefault="000E6B8F" w:rsidP="000E6B8F">
      <w:pPr>
        <w:jc w:val="both"/>
        <w:rPr>
          <w:rFonts w:asciiTheme="minorHAnsi" w:hAnsiTheme="minorHAnsi" w:cstheme="minorHAnsi"/>
          <w:b/>
          <w:noProof w:val="0"/>
          <w:sz w:val="22"/>
          <w:szCs w:val="22"/>
        </w:rPr>
      </w:pPr>
      <w:r w:rsidRPr="00426EB3">
        <w:rPr>
          <w:rFonts w:asciiTheme="minorHAnsi" w:hAnsiTheme="minorHAnsi" w:cstheme="minorHAnsi"/>
          <w:noProof w:val="0"/>
          <w:sz w:val="22"/>
          <w:szCs w:val="22"/>
        </w:rPr>
        <w:t xml:space="preserve">If your Student Support application is successful, you will receive a </w:t>
      </w:r>
      <w:r w:rsidR="00397211" w:rsidRPr="00426EB3">
        <w:rPr>
          <w:rFonts w:asciiTheme="minorHAnsi" w:hAnsiTheme="minorHAnsi" w:cstheme="minorHAnsi"/>
          <w:b/>
          <w:noProof w:val="0"/>
          <w:sz w:val="22"/>
          <w:szCs w:val="22"/>
        </w:rPr>
        <w:t>Loan Entitlement Letter</w:t>
      </w:r>
      <w:r w:rsidRPr="00426EB3">
        <w:rPr>
          <w:rFonts w:asciiTheme="minorHAnsi" w:hAnsiTheme="minorHAnsi" w:cstheme="minorHAnsi"/>
          <w:noProof w:val="0"/>
          <w:sz w:val="22"/>
          <w:szCs w:val="22"/>
        </w:rPr>
        <w:t xml:space="preserve"> from Student Finance.  </w:t>
      </w:r>
      <w:r w:rsidR="00580D20" w:rsidRPr="00426EB3">
        <w:rPr>
          <w:rFonts w:asciiTheme="minorHAnsi" w:hAnsiTheme="minorHAnsi" w:cstheme="minorHAnsi"/>
          <w:noProof w:val="0"/>
          <w:sz w:val="22"/>
          <w:szCs w:val="22"/>
        </w:rPr>
        <w:t xml:space="preserve">Please </w:t>
      </w:r>
      <w:r w:rsidR="00F42814" w:rsidRPr="00426EB3">
        <w:rPr>
          <w:rFonts w:asciiTheme="minorHAnsi" w:hAnsiTheme="minorHAnsi" w:cstheme="minorHAnsi"/>
          <w:noProof w:val="0"/>
          <w:sz w:val="22"/>
          <w:szCs w:val="22"/>
        </w:rPr>
        <w:t>forward a copy of this document</w:t>
      </w:r>
      <w:r w:rsidR="00580D20" w:rsidRPr="00426EB3">
        <w:rPr>
          <w:rFonts w:asciiTheme="minorHAnsi" w:hAnsiTheme="minorHAnsi" w:cstheme="minorHAnsi"/>
          <w:noProof w:val="0"/>
          <w:sz w:val="22"/>
          <w:szCs w:val="22"/>
        </w:rPr>
        <w:t xml:space="preserve"> to</w:t>
      </w:r>
      <w:r w:rsidRPr="00426EB3">
        <w:rPr>
          <w:rFonts w:asciiTheme="minorHAnsi" w:hAnsiTheme="minorHAnsi" w:cstheme="minorHAnsi"/>
          <w:noProof w:val="0"/>
          <w:sz w:val="22"/>
          <w:szCs w:val="22"/>
        </w:rPr>
        <w:t xml:space="preserve"> the </w:t>
      </w:r>
      <w:r w:rsidRPr="00426EB3">
        <w:rPr>
          <w:rFonts w:asciiTheme="minorHAnsi" w:hAnsiTheme="minorHAnsi" w:cstheme="minorHAnsi"/>
          <w:b/>
          <w:noProof w:val="0"/>
          <w:sz w:val="22"/>
          <w:szCs w:val="22"/>
        </w:rPr>
        <w:t>Financial Office</w:t>
      </w:r>
      <w:r w:rsidRPr="00426EB3">
        <w:rPr>
          <w:rFonts w:asciiTheme="minorHAnsi" w:hAnsiTheme="minorHAnsi" w:cstheme="minorHAnsi"/>
          <w:noProof w:val="0"/>
          <w:sz w:val="22"/>
          <w:szCs w:val="22"/>
        </w:rPr>
        <w:t xml:space="preserve"> here at Queens’ College</w:t>
      </w:r>
      <w:r w:rsidR="00580D20" w:rsidRPr="00426EB3">
        <w:rPr>
          <w:rFonts w:asciiTheme="minorHAnsi" w:hAnsiTheme="minorHAnsi" w:cstheme="minorHAnsi"/>
          <w:noProof w:val="0"/>
          <w:sz w:val="22"/>
          <w:szCs w:val="22"/>
        </w:rPr>
        <w:t xml:space="preserve">. </w:t>
      </w:r>
      <w:r w:rsidR="00F42814" w:rsidRPr="00426EB3">
        <w:rPr>
          <w:rFonts w:asciiTheme="minorHAnsi" w:hAnsiTheme="minorHAnsi" w:cstheme="minorHAnsi"/>
          <w:noProof w:val="0"/>
          <w:sz w:val="22"/>
          <w:szCs w:val="22"/>
        </w:rPr>
        <w:t>It is</w:t>
      </w:r>
      <w:r w:rsidR="00580D20" w:rsidRPr="00426EB3">
        <w:rPr>
          <w:rFonts w:asciiTheme="minorHAnsi" w:hAnsiTheme="minorHAnsi" w:cstheme="minorHAnsi"/>
          <w:noProof w:val="0"/>
          <w:sz w:val="22"/>
          <w:szCs w:val="22"/>
        </w:rPr>
        <w:t xml:space="preserve"> likely </w:t>
      </w:r>
      <w:r w:rsidR="00F42814" w:rsidRPr="00426EB3">
        <w:rPr>
          <w:rFonts w:asciiTheme="minorHAnsi" w:hAnsiTheme="minorHAnsi" w:cstheme="minorHAnsi"/>
          <w:noProof w:val="0"/>
          <w:sz w:val="22"/>
          <w:szCs w:val="22"/>
        </w:rPr>
        <w:t xml:space="preserve">this document will </w:t>
      </w:r>
      <w:r w:rsidR="00580D20" w:rsidRPr="00426EB3">
        <w:rPr>
          <w:rFonts w:asciiTheme="minorHAnsi" w:hAnsiTheme="minorHAnsi" w:cstheme="minorHAnsi"/>
          <w:noProof w:val="0"/>
          <w:sz w:val="22"/>
          <w:szCs w:val="22"/>
        </w:rPr>
        <w:t xml:space="preserve">be sent to you electronically through your Student Finance </w:t>
      </w:r>
      <w:r w:rsidR="00863A71" w:rsidRPr="00426EB3">
        <w:rPr>
          <w:rFonts w:asciiTheme="minorHAnsi" w:hAnsiTheme="minorHAnsi" w:cstheme="minorHAnsi"/>
          <w:noProof w:val="0"/>
          <w:sz w:val="22"/>
          <w:szCs w:val="22"/>
        </w:rPr>
        <w:t>account and</w:t>
      </w:r>
      <w:r w:rsidR="00F42814" w:rsidRPr="00426EB3">
        <w:rPr>
          <w:rFonts w:asciiTheme="minorHAnsi" w:hAnsiTheme="minorHAnsi" w:cstheme="minorHAnsi"/>
          <w:noProof w:val="0"/>
          <w:sz w:val="22"/>
          <w:szCs w:val="22"/>
        </w:rPr>
        <w:t xml:space="preserve"> uploaded to your correspondence history as</w:t>
      </w:r>
      <w:r w:rsidR="00580D20" w:rsidRPr="00426EB3">
        <w:rPr>
          <w:rFonts w:asciiTheme="minorHAnsi" w:hAnsiTheme="minorHAnsi" w:cstheme="minorHAnsi"/>
          <w:noProof w:val="0"/>
          <w:sz w:val="22"/>
          <w:szCs w:val="22"/>
        </w:rPr>
        <w:t xml:space="preserve"> a document titled </w:t>
      </w:r>
      <w:r w:rsidR="00580D20" w:rsidRPr="00426EB3">
        <w:rPr>
          <w:rFonts w:asciiTheme="minorHAnsi" w:hAnsiTheme="minorHAnsi" w:cstheme="minorHAnsi"/>
          <w:i/>
          <w:noProof w:val="0"/>
          <w:sz w:val="22"/>
          <w:szCs w:val="22"/>
        </w:rPr>
        <w:t>Loan Entitlement Letter</w:t>
      </w:r>
      <w:r w:rsidR="00F42814" w:rsidRPr="00426EB3">
        <w:rPr>
          <w:rFonts w:asciiTheme="minorHAnsi" w:hAnsiTheme="minorHAnsi" w:cstheme="minorHAnsi"/>
          <w:i/>
          <w:noProof w:val="0"/>
          <w:sz w:val="22"/>
          <w:szCs w:val="22"/>
        </w:rPr>
        <w:t xml:space="preserve">. </w:t>
      </w:r>
      <w:r w:rsidR="00F42814" w:rsidRPr="00426EB3">
        <w:rPr>
          <w:rFonts w:asciiTheme="minorHAnsi" w:hAnsiTheme="minorHAnsi" w:cstheme="minorHAnsi"/>
          <w:noProof w:val="0"/>
          <w:sz w:val="22"/>
          <w:szCs w:val="22"/>
        </w:rPr>
        <w:t>T</w:t>
      </w:r>
      <w:r w:rsidR="00580D20" w:rsidRPr="00426EB3">
        <w:rPr>
          <w:rFonts w:asciiTheme="minorHAnsi" w:hAnsiTheme="minorHAnsi" w:cstheme="minorHAnsi"/>
          <w:sz w:val="22"/>
          <w:szCs w:val="22"/>
        </w:rPr>
        <w:t xml:space="preserve">he </w:t>
      </w:r>
      <w:r w:rsidR="00F42814" w:rsidRPr="00426EB3">
        <w:rPr>
          <w:rFonts w:asciiTheme="minorHAnsi" w:hAnsiTheme="minorHAnsi" w:cstheme="minorHAnsi"/>
          <w:sz w:val="22"/>
          <w:szCs w:val="22"/>
        </w:rPr>
        <w:t>p</w:t>
      </w:r>
      <w:r w:rsidR="00580D20" w:rsidRPr="00426EB3">
        <w:rPr>
          <w:rFonts w:asciiTheme="minorHAnsi" w:hAnsiTheme="minorHAnsi" w:cstheme="minorHAnsi"/>
          <w:sz w:val="22"/>
          <w:szCs w:val="22"/>
        </w:rPr>
        <w:t xml:space="preserve">age we need </w:t>
      </w:r>
      <w:r w:rsidR="00F42814" w:rsidRPr="00426EB3">
        <w:rPr>
          <w:rFonts w:asciiTheme="minorHAnsi" w:hAnsiTheme="minorHAnsi" w:cstheme="minorHAnsi"/>
          <w:sz w:val="22"/>
          <w:szCs w:val="22"/>
        </w:rPr>
        <w:t>is</w:t>
      </w:r>
      <w:r w:rsidR="00580D20" w:rsidRPr="00426EB3">
        <w:rPr>
          <w:rFonts w:asciiTheme="minorHAnsi" w:hAnsiTheme="minorHAnsi" w:cstheme="minorHAnsi"/>
          <w:sz w:val="22"/>
          <w:szCs w:val="22"/>
        </w:rPr>
        <w:t xml:space="preserve"> titled </w:t>
      </w:r>
      <w:r w:rsidR="00426EB3" w:rsidRPr="00426EB3">
        <w:rPr>
          <w:rFonts w:asciiTheme="minorHAnsi" w:hAnsiTheme="minorHAnsi" w:cstheme="minorHAnsi"/>
          <w:i/>
          <w:sz w:val="22"/>
          <w:szCs w:val="22"/>
        </w:rPr>
        <w:t>Postgra</w:t>
      </w:r>
      <w:r w:rsidR="00580D20" w:rsidRPr="00426EB3">
        <w:rPr>
          <w:rFonts w:asciiTheme="minorHAnsi" w:hAnsiTheme="minorHAnsi" w:cstheme="minorHAnsi"/>
          <w:i/>
          <w:sz w:val="22"/>
          <w:szCs w:val="22"/>
        </w:rPr>
        <w:t>d</w:t>
      </w:r>
      <w:r w:rsidR="00426EB3" w:rsidRPr="00426EB3">
        <w:rPr>
          <w:rFonts w:asciiTheme="minorHAnsi" w:hAnsiTheme="minorHAnsi" w:cstheme="minorHAnsi"/>
          <w:i/>
          <w:sz w:val="22"/>
          <w:szCs w:val="22"/>
        </w:rPr>
        <w:t>u</w:t>
      </w:r>
      <w:r w:rsidR="00580D20" w:rsidRPr="00426EB3">
        <w:rPr>
          <w:rFonts w:asciiTheme="minorHAnsi" w:hAnsiTheme="minorHAnsi" w:cstheme="minorHAnsi"/>
          <w:i/>
          <w:sz w:val="22"/>
          <w:szCs w:val="22"/>
        </w:rPr>
        <w:t>ate Loan Summary</w:t>
      </w:r>
      <w:r w:rsidR="00F42814" w:rsidRPr="00426EB3">
        <w:rPr>
          <w:rFonts w:asciiTheme="minorHAnsi" w:hAnsiTheme="minorHAnsi" w:cstheme="minorHAnsi"/>
          <w:noProof w:val="0"/>
          <w:sz w:val="22"/>
          <w:szCs w:val="22"/>
        </w:rPr>
        <w:t>;</w:t>
      </w:r>
      <w:r w:rsidR="00580D20" w:rsidRPr="00426EB3">
        <w:rPr>
          <w:rFonts w:asciiTheme="minorHAnsi" w:hAnsiTheme="minorHAnsi" w:cstheme="minorHAnsi"/>
          <w:noProof w:val="0"/>
          <w:sz w:val="22"/>
          <w:szCs w:val="22"/>
        </w:rPr>
        <w:t xml:space="preserve"> you may right-click and save the page as a picture, then e-mail it as an attachment directly to </w:t>
      </w:r>
      <w:hyperlink r:id="rId13" w:history="1">
        <w:r w:rsidR="00580D20" w:rsidRPr="00426EB3">
          <w:rPr>
            <w:rStyle w:val="Hyperlink"/>
            <w:rFonts w:asciiTheme="minorHAnsi" w:hAnsiTheme="minorHAnsi" w:cstheme="minorHAnsi"/>
            <w:b/>
            <w:i/>
            <w:noProof w:val="0"/>
            <w:sz w:val="22"/>
            <w:szCs w:val="22"/>
            <w:u w:val="none"/>
          </w:rPr>
          <w:t>fees@queens.cam.ac.uk</w:t>
        </w:r>
      </w:hyperlink>
      <w:r w:rsidR="00580D20" w:rsidRPr="00426EB3">
        <w:rPr>
          <w:rFonts w:asciiTheme="minorHAnsi" w:hAnsiTheme="minorHAnsi" w:cstheme="minorHAnsi"/>
          <w:noProof w:val="0"/>
          <w:sz w:val="22"/>
          <w:szCs w:val="22"/>
        </w:rPr>
        <w:t xml:space="preserve"> rather than posting it.</w:t>
      </w:r>
    </w:p>
    <w:p w14:paraId="11503DB1" w14:textId="77777777" w:rsidR="002B520D" w:rsidRPr="002B520D" w:rsidRDefault="002B520D" w:rsidP="000E6B8F">
      <w:pPr>
        <w:jc w:val="both"/>
        <w:rPr>
          <w:rFonts w:asciiTheme="minorHAnsi" w:hAnsiTheme="minorHAnsi"/>
          <w:noProof w:val="0"/>
        </w:rPr>
      </w:pPr>
    </w:p>
    <w:p w14:paraId="4E5B5F54" w14:textId="77777777" w:rsidR="00580D20" w:rsidRDefault="00580D20" w:rsidP="000E6B8F">
      <w:pPr>
        <w:pStyle w:val="BodyText"/>
        <w:rPr>
          <w:rFonts w:asciiTheme="minorHAnsi" w:hAnsiTheme="minorHAnsi"/>
        </w:rPr>
      </w:pPr>
      <w:r>
        <w:rPr>
          <w:rFonts w:asciiTheme="minorHAnsi" w:hAnsiTheme="minorHAnsi"/>
        </w:rPr>
        <w:t>These loans are paid directly to you, in a schedule different to the University of Cambridge term dates.</w:t>
      </w:r>
    </w:p>
    <w:p w14:paraId="226503EA" w14:textId="649A6BFE" w:rsidR="00580D20" w:rsidRDefault="00580D20" w:rsidP="000E6B8F">
      <w:pPr>
        <w:pStyle w:val="BodyText"/>
        <w:rPr>
          <w:rFonts w:asciiTheme="minorHAnsi" w:hAnsiTheme="minorHAnsi"/>
        </w:rPr>
      </w:pPr>
      <w:r>
        <w:rPr>
          <w:rFonts w:asciiTheme="minorHAnsi" w:hAnsiTheme="minorHAnsi"/>
        </w:rPr>
        <w:t>Notifying us</w:t>
      </w:r>
      <w:r w:rsidR="00F42814">
        <w:rPr>
          <w:rFonts w:asciiTheme="minorHAnsi" w:hAnsiTheme="minorHAnsi"/>
        </w:rPr>
        <w:t xml:space="preserve"> that</w:t>
      </w:r>
      <w:r>
        <w:rPr>
          <w:rFonts w:asciiTheme="minorHAnsi" w:hAnsiTheme="minorHAnsi"/>
        </w:rPr>
        <w:t xml:space="preserve"> you have a loan does not automatically </w:t>
      </w:r>
      <w:r w:rsidR="00F42814">
        <w:rPr>
          <w:rFonts w:asciiTheme="minorHAnsi" w:hAnsiTheme="minorHAnsi"/>
        </w:rPr>
        <w:t xml:space="preserve">grant you permission to pay your tuition fee or College bill charges later than they are ordinarily </w:t>
      </w:r>
      <w:r>
        <w:rPr>
          <w:rFonts w:asciiTheme="minorHAnsi" w:hAnsiTheme="minorHAnsi"/>
        </w:rPr>
        <w:t xml:space="preserve">due. </w:t>
      </w:r>
    </w:p>
    <w:p w14:paraId="132DD029" w14:textId="77777777" w:rsidR="00161731" w:rsidRDefault="00161731" w:rsidP="000E6B8F">
      <w:pPr>
        <w:pStyle w:val="BodyText"/>
        <w:rPr>
          <w:rFonts w:asciiTheme="minorHAnsi" w:hAnsiTheme="minorHAnsi"/>
        </w:rPr>
      </w:pPr>
    </w:p>
    <w:p w14:paraId="1853FF27" w14:textId="59285EDA" w:rsidR="00426EB3" w:rsidRDefault="00426EB3" w:rsidP="000E6B8F">
      <w:pPr>
        <w:pStyle w:val="BodyText"/>
        <w:rPr>
          <w:rFonts w:asciiTheme="minorHAnsi" w:hAnsiTheme="minorHAnsi"/>
        </w:rPr>
      </w:pPr>
      <w:r w:rsidRPr="00625345">
        <w:rPr>
          <w:rFonts w:asciiTheme="minorHAnsi" w:hAnsiTheme="minorHAnsi"/>
        </w:rPr>
        <w:t xml:space="preserve">We aim to send out Fee Bills in </w:t>
      </w:r>
      <w:r w:rsidR="00DA1ED0">
        <w:rPr>
          <w:rFonts w:asciiTheme="minorHAnsi" w:hAnsiTheme="minorHAnsi"/>
        </w:rPr>
        <w:t>late</w:t>
      </w:r>
      <w:r w:rsidRPr="00625345">
        <w:rPr>
          <w:rFonts w:asciiTheme="minorHAnsi" w:hAnsiTheme="minorHAnsi"/>
        </w:rPr>
        <w:t>-September</w:t>
      </w:r>
      <w:r>
        <w:rPr>
          <w:rFonts w:asciiTheme="minorHAnsi" w:hAnsiTheme="minorHAnsi"/>
        </w:rPr>
        <w:t xml:space="preserve"> and payment is due by the first day of full-term (</w:t>
      </w:r>
      <w:r w:rsidR="00DA1ED0">
        <w:rPr>
          <w:rFonts w:asciiTheme="minorHAnsi" w:hAnsiTheme="minorHAnsi"/>
        </w:rPr>
        <w:t>8</w:t>
      </w:r>
      <w:r w:rsidR="00DA1ED0" w:rsidRPr="00DA1ED0">
        <w:rPr>
          <w:rFonts w:asciiTheme="minorHAnsi" w:hAnsiTheme="minorHAnsi"/>
          <w:vertAlign w:val="superscript"/>
        </w:rPr>
        <w:t>th</w:t>
      </w:r>
      <w:r w:rsidR="00DA1ED0">
        <w:rPr>
          <w:rFonts w:asciiTheme="minorHAnsi" w:hAnsiTheme="minorHAnsi"/>
        </w:rPr>
        <w:t xml:space="preserve"> </w:t>
      </w:r>
      <w:r w:rsidR="00CA79B1">
        <w:rPr>
          <w:rFonts w:asciiTheme="minorHAnsi" w:hAnsiTheme="minorHAnsi"/>
        </w:rPr>
        <w:t>October 202</w:t>
      </w:r>
      <w:r w:rsidR="00DA1ED0">
        <w:rPr>
          <w:rFonts w:asciiTheme="minorHAnsi" w:hAnsiTheme="minorHAnsi"/>
        </w:rPr>
        <w:t>4</w:t>
      </w:r>
      <w:r>
        <w:rPr>
          <w:rFonts w:asciiTheme="minorHAnsi" w:hAnsiTheme="minorHAnsi"/>
        </w:rPr>
        <w:t>)</w:t>
      </w:r>
      <w:r w:rsidRPr="00625345">
        <w:rPr>
          <w:rFonts w:asciiTheme="minorHAnsi" w:hAnsiTheme="minorHAnsi"/>
        </w:rPr>
        <w:t xml:space="preserve">.  </w:t>
      </w:r>
    </w:p>
    <w:p w14:paraId="4DBFBF5D" w14:textId="77777777" w:rsidR="00161731" w:rsidRDefault="00161731" w:rsidP="000E6B8F">
      <w:pPr>
        <w:pStyle w:val="BodyText"/>
        <w:rPr>
          <w:rFonts w:asciiTheme="minorHAnsi" w:hAnsiTheme="minorHAnsi"/>
        </w:rPr>
      </w:pPr>
    </w:p>
    <w:p w14:paraId="74E83A43" w14:textId="612C71EE" w:rsidR="00C47369" w:rsidRDefault="00580D20" w:rsidP="000E6B8F">
      <w:pPr>
        <w:pStyle w:val="BodyText"/>
        <w:rPr>
          <w:rFonts w:asciiTheme="minorHAnsi" w:hAnsiTheme="minorHAnsi"/>
        </w:rPr>
      </w:pPr>
      <w:r>
        <w:rPr>
          <w:rFonts w:asciiTheme="minorHAnsi" w:hAnsiTheme="minorHAnsi"/>
        </w:rPr>
        <w:t>If you will be unable to meet any of the payme</w:t>
      </w:r>
      <w:r w:rsidR="003F4B70">
        <w:rPr>
          <w:rFonts w:asciiTheme="minorHAnsi" w:hAnsiTheme="minorHAnsi"/>
        </w:rPr>
        <w:t xml:space="preserve">nt dates because your loan has not </w:t>
      </w:r>
      <w:r w:rsidR="0082020A">
        <w:rPr>
          <w:rFonts w:asciiTheme="minorHAnsi" w:hAnsiTheme="minorHAnsi"/>
        </w:rPr>
        <w:t>been paid to you</w:t>
      </w:r>
      <w:r>
        <w:rPr>
          <w:rFonts w:asciiTheme="minorHAnsi" w:hAnsiTheme="minorHAnsi"/>
        </w:rPr>
        <w:t xml:space="preserve">, you MUST liaise with the Financial </w:t>
      </w:r>
      <w:r w:rsidR="00426EB3">
        <w:rPr>
          <w:rFonts w:asciiTheme="minorHAnsi" w:hAnsiTheme="minorHAnsi"/>
        </w:rPr>
        <w:t>O</w:t>
      </w:r>
      <w:r>
        <w:rPr>
          <w:rFonts w:asciiTheme="minorHAnsi" w:hAnsiTheme="minorHAnsi"/>
        </w:rPr>
        <w:t>ffice</w:t>
      </w:r>
      <w:r w:rsidR="003F4B70">
        <w:rPr>
          <w:rFonts w:asciiTheme="minorHAnsi" w:hAnsiTheme="minorHAnsi"/>
        </w:rPr>
        <w:t xml:space="preserve"> in advance</w:t>
      </w:r>
      <w:r>
        <w:rPr>
          <w:rFonts w:asciiTheme="minorHAnsi" w:hAnsiTheme="minorHAnsi"/>
        </w:rPr>
        <w:t xml:space="preserve"> to defer your payments, and have provided proof of your</w:t>
      </w:r>
      <w:r w:rsidR="003F4B70">
        <w:rPr>
          <w:rFonts w:asciiTheme="minorHAnsi" w:hAnsiTheme="minorHAnsi"/>
        </w:rPr>
        <w:t xml:space="preserve"> loan</w:t>
      </w:r>
      <w:r>
        <w:rPr>
          <w:rFonts w:asciiTheme="minorHAnsi" w:hAnsiTheme="minorHAnsi"/>
        </w:rPr>
        <w:t xml:space="preserve"> entitlement</w:t>
      </w:r>
      <w:r w:rsidR="003F4B70">
        <w:rPr>
          <w:rFonts w:asciiTheme="minorHAnsi" w:hAnsiTheme="minorHAnsi"/>
        </w:rPr>
        <w:t>,</w:t>
      </w:r>
      <w:r>
        <w:rPr>
          <w:rFonts w:asciiTheme="minorHAnsi" w:hAnsiTheme="minorHAnsi"/>
        </w:rPr>
        <w:t xml:space="preserve"> </w:t>
      </w:r>
      <w:r w:rsidR="003F4B70">
        <w:rPr>
          <w:rFonts w:asciiTheme="minorHAnsi" w:hAnsiTheme="minorHAnsi"/>
        </w:rPr>
        <w:t>o</w:t>
      </w:r>
      <w:r>
        <w:rPr>
          <w:rFonts w:asciiTheme="minorHAnsi" w:hAnsiTheme="minorHAnsi"/>
        </w:rPr>
        <w:t xml:space="preserve">therwise you will incur late payments charges and penalties. </w:t>
      </w:r>
    </w:p>
    <w:p w14:paraId="011B926E" w14:textId="77777777" w:rsidR="00C47369" w:rsidRPr="00625345" w:rsidRDefault="00C47369" w:rsidP="000E6B8F">
      <w:pPr>
        <w:pStyle w:val="BodyText"/>
        <w:rPr>
          <w:rFonts w:asciiTheme="minorHAnsi" w:hAnsiTheme="minorHAnsi"/>
        </w:rPr>
      </w:pPr>
    </w:p>
    <w:p w14:paraId="2C62858A" w14:textId="77777777" w:rsidR="00793D44" w:rsidRDefault="00793D44" w:rsidP="000E6B8F">
      <w:pPr>
        <w:jc w:val="both"/>
        <w:rPr>
          <w:rFonts w:asciiTheme="minorHAnsi" w:hAnsiTheme="minorHAnsi"/>
          <w:noProof w:val="0"/>
          <w:sz w:val="22"/>
        </w:rPr>
      </w:pPr>
    </w:p>
    <w:p w14:paraId="5AA9D693" w14:textId="1C79A0EA" w:rsidR="000E6B8F" w:rsidRPr="00625345" w:rsidRDefault="00580D20" w:rsidP="000E6B8F">
      <w:pPr>
        <w:jc w:val="both"/>
        <w:rPr>
          <w:rFonts w:asciiTheme="minorHAnsi" w:hAnsiTheme="minorHAnsi"/>
          <w:noProof w:val="0"/>
          <w:sz w:val="22"/>
        </w:rPr>
      </w:pPr>
      <w:r>
        <w:rPr>
          <w:rFonts w:asciiTheme="minorHAnsi" w:hAnsiTheme="minorHAnsi"/>
          <w:noProof w:val="0"/>
          <w:sz w:val="22"/>
        </w:rPr>
        <w:lastRenderedPageBreak/>
        <w:t>W</w:t>
      </w:r>
      <w:r w:rsidR="000E6B8F" w:rsidRPr="00625345">
        <w:rPr>
          <w:rFonts w:asciiTheme="minorHAnsi" w:hAnsiTheme="minorHAnsi"/>
          <w:noProof w:val="0"/>
          <w:sz w:val="22"/>
        </w:rPr>
        <w:t xml:space="preserve">e accept payment of Fees in a single annual lump sum in advance via our Online Payment Portal </w:t>
      </w:r>
      <w:hyperlink r:id="rId14" w:history="1">
        <w:r w:rsidR="000130F5" w:rsidRPr="001C7EB7">
          <w:rPr>
            <w:rStyle w:val="Hyperlink"/>
            <w:rFonts w:asciiTheme="minorHAnsi" w:hAnsiTheme="minorHAnsi"/>
            <w:noProof w:val="0"/>
            <w:sz w:val="22"/>
          </w:rPr>
          <w:t>https://studentaccounts.quns.cam.ac.uk/Logon/Logon</w:t>
        </w:r>
      </w:hyperlink>
      <w:r w:rsidR="000130F5">
        <w:rPr>
          <w:rFonts w:asciiTheme="minorHAnsi" w:hAnsiTheme="minorHAnsi"/>
          <w:noProof w:val="0"/>
          <w:sz w:val="22"/>
        </w:rPr>
        <w:t xml:space="preserve">  </w:t>
      </w:r>
      <w:r w:rsidR="000E6B8F" w:rsidRPr="00625345">
        <w:rPr>
          <w:rFonts w:asciiTheme="minorHAnsi" w:hAnsiTheme="minorHAnsi"/>
          <w:noProof w:val="0"/>
          <w:sz w:val="22"/>
        </w:rPr>
        <w:t>or in three termly instalments by means</w:t>
      </w:r>
      <w:r w:rsidR="00F8487C">
        <w:rPr>
          <w:rFonts w:asciiTheme="minorHAnsi" w:hAnsiTheme="minorHAnsi"/>
          <w:noProof w:val="0"/>
          <w:sz w:val="22"/>
        </w:rPr>
        <w:t xml:space="preserve"> of a</w:t>
      </w:r>
      <w:r w:rsidR="000E6B8F" w:rsidRPr="00625345">
        <w:rPr>
          <w:rFonts w:asciiTheme="minorHAnsi" w:hAnsiTheme="minorHAnsi"/>
          <w:noProof w:val="0"/>
          <w:sz w:val="22"/>
        </w:rPr>
        <w:t xml:space="preserve"> </w:t>
      </w:r>
      <w:r w:rsidR="0045156C">
        <w:rPr>
          <w:rFonts w:asciiTheme="minorHAnsi" w:hAnsiTheme="minorHAnsi"/>
          <w:noProof w:val="0"/>
          <w:sz w:val="22"/>
        </w:rPr>
        <w:t>b</w:t>
      </w:r>
      <w:r w:rsidR="00F8487C">
        <w:rPr>
          <w:rFonts w:asciiTheme="minorHAnsi" w:hAnsiTheme="minorHAnsi"/>
          <w:noProof w:val="0"/>
          <w:sz w:val="22"/>
        </w:rPr>
        <w:t xml:space="preserve">ank </w:t>
      </w:r>
      <w:r w:rsidR="00420857">
        <w:rPr>
          <w:rFonts w:asciiTheme="minorHAnsi" w:hAnsiTheme="minorHAnsi"/>
          <w:noProof w:val="0"/>
          <w:sz w:val="22"/>
        </w:rPr>
        <w:t xml:space="preserve">or portal </w:t>
      </w:r>
      <w:r w:rsidR="00F8487C">
        <w:rPr>
          <w:rFonts w:asciiTheme="minorHAnsi" w:hAnsiTheme="minorHAnsi"/>
          <w:noProof w:val="0"/>
          <w:sz w:val="22"/>
        </w:rPr>
        <w:t>payment</w:t>
      </w:r>
      <w:r w:rsidR="00420857">
        <w:rPr>
          <w:rFonts w:asciiTheme="minorHAnsi" w:hAnsiTheme="minorHAnsi"/>
          <w:noProof w:val="0"/>
          <w:sz w:val="22"/>
        </w:rPr>
        <w:t>s</w:t>
      </w:r>
      <w:r w:rsidR="000E6B8F" w:rsidRPr="00625345">
        <w:rPr>
          <w:rFonts w:asciiTheme="minorHAnsi" w:hAnsiTheme="minorHAnsi"/>
          <w:noProof w:val="0"/>
          <w:sz w:val="22"/>
        </w:rPr>
        <w:t xml:space="preserve">. We </w:t>
      </w:r>
      <w:r w:rsidR="0082020A">
        <w:rPr>
          <w:rFonts w:asciiTheme="minorHAnsi" w:hAnsiTheme="minorHAnsi"/>
          <w:noProof w:val="0"/>
          <w:sz w:val="22"/>
        </w:rPr>
        <w:t>must receive</w:t>
      </w:r>
      <w:r w:rsidR="000E6B8F" w:rsidRPr="00625345">
        <w:rPr>
          <w:rFonts w:asciiTheme="minorHAnsi" w:hAnsiTheme="minorHAnsi"/>
          <w:noProof w:val="0"/>
          <w:sz w:val="22"/>
        </w:rPr>
        <w:t xml:space="preserve"> these by the first day of Full Term</w:t>
      </w:r>
      <w:r w:rsidR="00793D44">
        <w:rPr>
          <w:rFonts w:asciiTheme="minorHAnsi" w:hAnsiTheme="minorHAnsi"/>
          <w:noProof w:val="0"/>
          <w:sz w:val="22"/>
        </w:rPr>
        <w:t xml:space="preserve"> (</w:t>
      </w:r>
      <w:r w:rsidR="0070416B">
        <w:rPr>
          <w:rFonts w:asciiTheme="minorHAnsi" w:hAnsiTheme="minorHAnsi"/>
          <w:noProof w:val="0"/>
          <w:sz w:val="22"/>
        </w:rPr>
        <w:t>8</w:t>
      </w:r>
      <w:r w:rsidR="0070416B" w:rsidRPr="0070416B">
        <w:rPr>
          <w:rFonts w:asciiTheme="minorHAnsi" w:hAnsiTheme="minorHAnsi"/>
          <w:noProof w:val="0"/>
          <w:sz w:val="22"/>
          <w:vertAlign w:val="superscript"/>
        </w:rPr>
        <w:t>th</w:t>
      </w:r>
      <w:r w:rsidR="0070416B">
        <w:rPr>
          <w:rFonts w:asciiTheme="minorHAnsi" w:hAnsiTheme="minorHAnsi"/>
          <w:noProof w:val="0"/>
          <w:sz w:val="22"/>
        </w:rPr>
        <w:t xml:space="preserve"> </w:t>
      </w:r>
      <w:r w:rsidR="00CA79B1">
        <w:rPr>
          <w:rFonts w:asciiTheme="minorHAnsi" w:hAnsiTheme="minorHAnsi"/>
          <w:noProof w:val="0"/>
          <w:sz w:val="22"/>
        </w:rPr>
        <w:t>October 202</w:t>
      </w:r>
      <w:r w:rsidR="0070416B">
        <w:rPr>
          <w:rFonts w:asciiTheme="minorHAnsi" w:hAnsiTheme="minorHAnsi"/>
          <w:noProof w:val="0"/>
          <w:sz w:val="22"/>
        </w:rPr>
        <w:t>4</w:t>
      </w:r>
      <w:r w:rsidR="00793D44">
        <w:rPr>
          <w:rFonts w:asciiTheme="minorHAnsi" w:hAnsiTheme="minorHAnsi"/>
          <w:noProof w:val="0"/>
          <w:sz w:val="22"/>
        </w:rPr>
        <w:t>)</w:t>
      </w:r>
      <w:r w:rsidR="000E6B8F" w:rsidRPr="00625345">
        <w:rPr>
          <w:rFonts w:asciiTheme="minorHAnsi" w:hAnsiTheme="minorHAnsi"/>
          <w:noProof w:val="0"/>
          <w:sz w:val="22"/>
        </w:rPr>
        <w:t>, just after you first come to Cambridge.</w:t>
      </w:r>
      <w:r>
        <w:rPr>
          <w:rFonts w:asciiTheme="minorHAnsi" w:hAnsiTheme="minorHAnsi"/>
          <w:noProof w:val="0"/>
          <w:sz w:val="22"/>
        </w:rPr>
        <w:t xml:space="preserve"> College bills will be issued </w:t>
      </w:r>
      <w:r w:rsidR="0070416B">
        <w:rPr>
          <w:rFonts w:asciiTheme="minorHAnsi" w:hAnsiTheme="minorHAnsi"/>
          <w:noProof w:val="0"/>
          <w:sz w:val="22"/>
        </w:rPr>
        <w:t>within the first 2 weeks of</w:t>
      </w:r>
      <w:r>
        <w:rPr>
          <w:rFonts w:asciiTheme="minorHAnsi" w:hAnsiTheme="minorHAnsi"/>
          <w:noProof w:val="0"/>
          <w:sz w:val="22"/>
        </w:rPr>
        <w:t xml:space="preserve"> each full term and</w:t>
      </w:r>
      <w:r w:rsidR="0082020A">
        <w:rPr>
          <w:rFonts w:asciiTheme="minorHAnsi" w:hAnsiTheme="minorHAnsi"/>
          <w:noProof w:val="0"/>
          <w:sz w:val="22"/>
        </w:rPr>
        <w:t xml:space="preserve"> are</w:t>
      </w:r>
      <w:r>
        <w:rPr>
          <w:rFonts w:asciiTheme="minorHAnsi" w:hAnsiTheme="minorHAnsi"/>
          <w:noProof w:val="0"/>
          <w:sz w:val="22"/>
        </w:rPr>
        <w:t xml:space="preserve"> due two weeks later. </w:t>
      </w:r>
    </w:p>
    <w:p w14:paraId="40999E45" w14:textId="77777777" w:rsidR="000E6B8F" w:rsidRPr="00625345" w:rsidRDefault="000E6B8F" w:rsidP="000E6B8F">
      <w:pPr>
        <w:jc w:val="both"/>
        <w:rPr>
          <w:rFonts w:asciiTheme="minorHAnsi" w:hAnsiTheme="minorHAnsi"/>
          <w:noProof w:val="0"/>
          <w:sz w:val="22"/>
        </w:rPr>
      </w:pPr>
    </w:p>
    <w:p w14:paraId="605980E0" w14:textId="77777777" w:rsidR="000E6B8F" w:rsidRPr="00625345" w:rsidRDefault="000E6B8F" w:rsidP="000E6B8F">
      <w:pPr>
        <w:jc w:val="both"/>
        <w:rPr>
          <w:rFonts w:asciiTheme="minorHAnsi" w:hAnsiTheme="minorHAnsi"/>
          <w:b/>
          <w:i/>
          <w:noProof w:val="0"/>
          <w:sz w:val="28"/>
          <w:szCs w:val="28"/>
        </w:rPr>
      </w:pPr>
      <w:r w:rsidRPr="00625345">
        <w:rPr>
          <w:rFonts w:asciiTheme="minorHAnsi" w:hAnsiTheme="minorHAnsi"/>
          <w:b/>
          <w:i/>
          <w:noProof w:val="0"/>
          <w:sz w:val="28"/>
          <w:szCs w:val="28"/>
        </w:rPr>
        <w:t>When you come to Cambridge:</w:t>
      </w:r>
    </w:p>
    <w:p w14:paraId="64B1F9F9" w14:textId="45C49EF4" w:rsidR="000E6B8F" w:rsidRPr="00625345" w:rsidRDefault="000E6B8F" w:rsidP="000E6B8F">
      <w:pPr>
        <w:jc w:val="both"/>
        <w:rPr>
          <w:rFonts w:asciiTheme="minorHAnsi" w:hAnsiTheme="minorHAnsi"/>
          <w:noProof w:val="0"/>
          <w:sz w:val="22"/>
        </w:rPr>
      </w:pPr>
      <w:r w:rsidRPr="00625345">
        <w:rPr>
          <w:rFonts w:asciiTheme="minorHAnsi" w:hAnsiTheme="minorHAnsi"/>
          <w:noProof w:val="0"/>
          <w:sz w:val="22"/>
        </w:rPr>
        <w:t xml:space="preserve">You must </w:t>
      </w:r>
      <w:r w:rsidR="00090F29">
        <w:rPr>
          <w:rFonts w:asciiTheme="minorHAnsi" w:hAnsiTheme="minorHAnsi"/>
          <w:noProof w:val="0"/>
          <w:sz w:val="22"/>
        </w:rPr>
        <w:t xml:space="preserve">provide </w:t>
      </w:r>
      <w:r w:rsidRPr="00625345">
        <w:rPr>
          <w:rFonts w:asciiTheme="minorHAnsi" w:hAnsiTheme="minorHAnsi"/>
          <w:noProof w:val="0"/>
          <w:sz w:val="22"/>
        </w:rPr>
        <w:t xml:space="preserve">the </w:t>
      </w:r>
      <w:r w:rsidRPr="002A5F22">
        <w:rPr>
          <w:rFonts w:asciiTheme="minorHAnsi" w:hAnsiTheme="minorHAnsi"/>
          <w:noProof w:val="0"/>
          <w:sz w:val="22"/>
        </w:rPr>
        <w:t>Financial Office</w:t>
      </w:r>
      <w:r w:rsidR="00090F29">
        <w:rPr>
          <w:rFonts w:asciiTheme="minorHAnsi" w:hAnsiTheme="minorHAnsi"/>
          <w:noProof w:val="0"/>
          <w:sz w:val="22"/>
        </w:rPr>
        <w:t>, by email or physical copy of:</w:t>
      </w:r>
      <w:r w:rsidR="00062D18">
        <w:rPr>
          <w:rFonts w:asciiTheme="minorHAnsi" w:hAnsiTheme="minorHAnsi"/>
          <w:noProof w:val="0"/>
          <w:sz w:val="22"/>
        </w:rPr>
        <w:t xml:space="preserve"> </w:t>
      </w:r>
    </w:p>
    <w:p w14:paraId="1ACFB52D" w14:textId="48D6AC7C" w:rsidR="000E6B8F" w:rsidRDefault="000E6B8F" w:rsidP="000E6B8F">
      <w:pPr>
        <w:numPr>
          <w:ilvl w:val="0"/>
          <w:numId w:val="7"/>
        </w:numPr>
        <w:jc w:val="both"/>
        <w:rPr>
          <w:rFonts w:asciiTheme="minorHAnsi" w:hAnsiTheme="minorHAnsi"/>
          <w:noProof w:val="0"/>
          <w:sz w:val="22"/>
        </w:rPr>
      </w:pPr>
      <w:r w:rsidRPr="00625345">
        <w:rPr>
          <w:rFonts w:asciiTheme="minorHAnsi" w:hAnsiTheme="minorHAnsi"/>
          <w:noProof w:val="0"/>
          <w:sz w:val="22"/>
        </w:rPr>
        <w:t xml:space="preserve">a copy of your </w:t>
      </w:r>
      <w:r w:rsidR="003F4B70" w:rsidRPr="0082020A">
        <w:rPr>
          <w:rFonts w:asciiTheme="minorHAnsi" w:hAnsiTheme="minorHAnsi"/>
          <w:i/>
          <w:noProof w:val="0"/>
          <w:sz w:val="22"/>
        </w:rPr>
        <w:t xml:space="preserve">Loan Entitlement </w:t>
      </w:r>
      <w:proofErr w:type="gramStart"/>
      <w:r w:rsidR="003F4B70" w:rsidRPr="0082020A">
        <w:rPr>
          <w:rFonts w:asciiTheme="minorHAnsi" w:hAnsiTheme="minorHAnsi"/>
          <w:i/>
          <w:noProof w:val="0"/>
          <w:sz w:val="22"/>
        </w:rPr>
        <w:t>Letter</w:t>
      </w:r>
      <w:r w:rsidRPr="0082020A">
        <w:rPr>
          <w:rFonts w:asciiTheme="minorHAnsi" w:hAnsiTheme="minorHAnsi"/>
          <w:noProof w:val="0"/>
          <w:sz w:val="22"/>
        </w:rPr>
        <w:t>;</w:t>
      </w:r>
      <w:proofErr w:type="gramEnd"/>
    </w:p>
    <w:p w14:paraId="345EB54E" w14:textId="70B99C1E" w:rsidR="004C4DC0" w:rsidRPr="00625345" w:rsidRDefault="00B5342D" w:rsidP="002A0C91">
      <w:pPr>
        <w:ind w:left="360" w:firstLine="360"/>
        <w:jc w:val="both"/>
        <w:rPr>
          <w:rFonts w:asciiTheme="minorHAnsi" w:hAnsiTheme="minorHAnsi"/>
          <w:noProof w:val="0"/>
          <w:sz w:val="22"/>
        </w:rPr>
      </w:pPr>
      <w:r>
        <w:rPr>
          <w:rFonts w:asciiTheme="minorHAnsi" w:hAnsiTheme="minorHAnsi"/>
          <w:noProof w:val="0"/>
          <w:sz w:val="22"/>
        </w:rPr>
        <w:t xml:space="preserve">the </w:t>
      </w:r>
      <w:r w:rsidR="004C4DC0">
        <w:rPr>
          <w:rFonts w:asciiTheme="minorHAnsi" w:hAnsiTheme="minorHAnsi"/>
          <w:noProof w:val="0"/>
          <w:sz w:val="22"/>
        </w:rPr>
        <w:t>Tutorial office</w:t>
      </w:r>
      <w:r w:rsidR="00420857">
        <w:rPr>
          <w:rFonts w:asciiTheme="minorHAnsi" w:hAnsiTheme="minorHAnsi"/>
          <w:noProof w:val="0"/>
          <w:sz w:val="22"/>
        </w:rPr>
        <w:t xml:space="preserve"> will</w:t>
      </w:r>
      <w:r w:rsidR="00EC2DAA">
        <w:rPr>
          <w:rFonts w:asciiTheme="minorHAnsi" w:hAnsiTheme="minorHAnsi"/>
          <w:noProof w:val="0"/>
          <w:sz w:val="22"/>
        </w:rPr>
        <w:t>/ have</w:t>
      </w:r>
      <w:r w:rsidR="00420857">
        <w:rPr>
          <w:rFonts w:asciiTheme="minorHAnsi" w:hAnsiTheme="minorHAnsi"/>
          <w:noProof w:val="0"/>
          <w:sz w:val="22"/>
        </w:rPr>
        <w:t xml:space="preserve"> </w:t>
      </w:r>
      <w:r w:rsidR="00EC2DAA">
        <w:rPr>
          <w:rFonts w:asciiTheme="minorHAnsi" w:hAnsiTheme="minorHAnsi"/>
          <w:noProof w:val="0"/>
          <w:sz w:val="22"/>
        </w:rPr>
        <w:t>checked ID at</w:t>
      </w:r>
      <w:r w:rsidR="00420857">
        <w:rPr>
          <w:rFonts w:asciiTheme="minorHAnsi" w:hAnsiTheme="minorHAnsi"/>
          <w:noProof w:val="0"/>
          <w:sz w:val="22"/>
        </w:rPr>
        <w:t xml:space="preserve"> matriculation.</w:t>
      </w:r>
      <w:r w:rsidR="004C4DC0">
        <w:rPr>
          <w:rFonts w:asciiTheme="minorHAnsi" w:hAnsiTheme="minorHAnsi"/>
          <w:noProof w:val="0"/>
          <w:sz w:val="22"/>
        </w:rPr>
        <w:t xml:space="preserve"> </w:t>
      </w:r>
    </w:p>
    <w:p w14:paraId="2D665285" w14:textId="61870B21" w:rsidR="000E6B8F" w:rsidRDefault="0082020A" w:rsidP="000E6B8F">
      <w:pPr>
        <w:numPr>
          <w:ilvl w:val="0"/>
          <w:numId w:val="7"/>
        </w:numPr>
        <w:jc w:val="both"/>
        <w:rPr>
          <w:rFonts w:asciiTheme="minorHAnsi" w:hAnsiTheme="minorHAnsi"/>
          <w:noProof w:val="0"/>
          <w:sz w:val="22"/>
        </w:rPr>
      </w:pPr>
      <w:r>
        <w:rPr>
          <w:rFonts w:asciiTheme="minorHAnsi" w:hAnsiTheme="minorHAnsi"/>
          <w:noProof w:val="0"/>
          <w:sz w:val="22"/>
        </w:rPr>
        <w:t>photographic ID</w:t>
      </w:r>
      <w:r w:rsidR="000E6B8F" w:rsidRPr="00625345">
        <w:rPr>
          <w:rFonts w:asciiTheme="minorHAnsi" w:hAnsiTheme="minorHAnsi"/>
          <w:noProof w:val="0"/>
          <w:sz w:val="22"/>
        </w:rPr>
        <w:t xml:space="preserve"> (passport, driving licence).</w:t>
      </w:r>
      <w:r w:rsidR="00090F29">
        <w:rPr>
          <w:rFonts w:asciiTheme="minorHAnsi" w:hAnsiTheme="minorHAnsi"/>
          <w:noProof w:val="0"/>
          <w:sz w:val="22"/>
        </w:rPr>
        <w:t xml:space="preserve"> </w:t>
      </w:r>
    </w:p>
    <w:p w14:paraId="14C2EDBF" w14:textId="77777777" w:rsidR="00EC2DAA" w:rsidRPr="00625345" w:rsidRDefault="00EC2DAA" w:rsidP="00EC2DAA">
      <w:pPr>
        <w:ind w:left="360"/>
        <w:jc w:val="both"/>
        <w:rPr>
          <w:rFonts w:asciiTheme="minorHAnsi" w:hAnsiTheme="minorHAnsi"/>
          <w:noProof w:val="0"/>
          <w:sz w:val="22"/>
        </w:rPr>
      </w:pPr>
    </w:p>
    <w:p w14:paraId="4978839E" w14:textId="19F9B5D2" w:rsidR="000E6B8F" w:rsidRDefault="000E6B8F" w:rsidP="000E6B8F">
      <w:pPr>
        <w:jc w:val="both"/>
        <w:rPr>
          <w:rFonts w:asciiTheme="minorHAnsi" w:hAnsiTheme="minorHAnsi"/>
          <w:noProof w:val="0"/>
          <w:sz w:val="22"/>
        </w:rPr>
      </w:pPr>
      <w:r w:rsidRPr="00625345">
        <w:rPr>
          <w:rFonts w:asciiTheme="minorHAnsi" w:hAnsiTheme="minorHAnsi"/>
          <w:noProof w:val="0"/>
          <w:sz w:val="22"/>
        </w:rPr>
        <w:t xml:space="preserve">These will be used as evidence of your attendance to enable your loan to be released to you from </w:t>
      </w:r>
      <w:r w:rsidR="00793D44">
        <w:rPr>
          <w:rFonts w:asciiTheme="minorHAnsi" w:hAnsiTheme="minorHAnsi"/>
          <w:noProof w:val="0"/>
          <w:sz w:val="22"/>
        </w:rPr>
        <w:t>your SFA</w:t>
      </w:r>
      <w:r w:rsidRPr="00625345">
        <w:rPr>
          <w:rFonts w:asciiTheme="minorHAnsi" w:hAnsiTheme="minorHAnsi"/>
          <w:noProof w:val="0"/>
          <w:sz w:val="22"/>
        </w:rPr>
        <w:t xml:space="preserve"> by direct transfer to your bank account.  You will not receive loan</w:t>
      </w:r>
      <w:r>
        <w:rPr>
          <w:rFonts w:asciiTheme="minorHAnsi" w:hAnsiTheme="minorHAnsi"/>
          <w:noProof w:val="0"/>
          <w:sz w:val="22"/>
        </w:rPr>
        <w:t xml:space="preserve"> payments</w:t>
      </w:r>
      <w:r w:rsidRPr="00625345">
        <w:rPr>
          <w:rFonts w:asciiTheme="minorHAnsi" w:hAnsiTheme="minorHAnsi"/>
          <w:noProof w:val="0"/>
          <w:sz w:val="22"/>
        </w:rPr>
        <w:t xml:space="preserve"> until you have presented</w:t>
      </w:r>
      <w:r w:rsidR="00EC2DAA">
        <w:rPr>
          <w:rFonts w:asciiTheme="minorHAnsi" w:hAnsiTheme="minorHAnsi"/>
          <w:noProof w:val="0"/>
          <w:sz w:val="22"/>
        </w:rPr>
        <w:t xml:space="preserve"> or emailed</w:t>
      </w:r>
      <w:r w:rsidRPr="00625345">
        <w:rPr>
          <w:rFonts w:asciiTheme="minorHAnsi" w:hAnsiTheme="minorHAnsi"/>
          <w:noProof w:val="0"/>
          <w:sz w:val="22"/>
        </w:rPr>
        <w:t xml:space="preserve"> the above document</w:t>
      </w:r>
      <w:r w:rsidR="00EC2DAA">
        <w:rPr>
          <w:rFonts w:asciiTheme="minorHAnsi" w:hAnsiTheme="minorHAnsi"/>
          <w:noProof w:val="0"/>
          <w:sz w:val="22"/>
        </w:rPr>
        <w:t xml:space="preserve"> </w:t>
      </w:r>
      <w:r w:rsidR="002B520D">
        <w:rPr>
          <w:rFonts w:asciiTheme="minorHAnsi" w:hAnsiTheme="minorHAnsi"/>
          <w:noProof w:val="0"/>
          <w:sz w:val="22"/>
        </w:rPr>
        <w:t>to us</w:t>
      </w:r>
      <w:r w:rsidR="002318A1">
        <w:rPr>
          <w:rFonts w:asciiTheme="minorHAnsi" w:hAnsiTheme="minorHAnsi"/>
          <w:noProof w:val="0"/>
          <w:sz w:val="22"/>
        </w:rPr>
        <w:t xml:space="preserve"> and asked us to release your loan</w:t>
      </w:r>
      <w:r w:rsidR="002B520D">
        <w:rPr>
          <w:rFonts w:asciiTheme="minorHAnsi" w:hAnsiTheme="minorHAnsi"/>
          <w:noProof w:val="0"/>
          <w:sz w:val="22"/>
        </w:rPr>
        <w:t xml:space="preserve">. Doing this once in the academic year </w:t>
      </w:r>
      <w:r w:rsidR="003F4B70">
        <w:rPr>
          <w:rFonts w:asciiTheme="minorHAnsi" w:hAnsiTheme="minorHAnsi"/>
          <w:noProof w:val="0"/>
          <w:sz w:val="22"/>
        </w:rPr>
        <w:t>will trigger</w:t>
      </w:r>
      <w:r w:rsidR="002B520D">
        <w:rPr>
          <w:rFonts w:asciiTheme="minorHAnsi" w:hAnsiTheme="minorHAnsi"/>
          <w:noProof w:val="0"/>
          <w:sz w:val="22"/>
        </w:rPr>
        <w:t xml:space="preserve"> the payment of</w:t>
      </w:r>
      <w:r w:rsidR="003F4B70">
        <w:rPr>
          <w:rFonts w:asciiTheme="minorHAnsi" w:hAnsiTheme="minorHAnsi"/>
          <w:noProof w:val="0"/>
          <w:sz w:val="22"/>
        </w:rPr>
        <w:t xml:space="preserve"> all three</w:t>
      </w:r>
      <w:r w:rsidR="002B520D">
        <w:rPr>
          <w:rFonts w:asciiTheme="minorHAnsi" w:hAnsiTheme="minorHAnsi"/>
          <w:noProof w:val="0"/>
          <w:sz w:val="22"/>
        </w:rPr>
        <w:t xml:space="preserve"> instalments, </w:t>
      </w:r>
      <w:r w:rsidR="003F4B70">
        <w:rPr>
          <w:rFonts w:asciiTheme="minorHAnsi" w:hAnsiTheme="minorHAnsi"/>
          <w:noProof w:val="0"/>
          <w:sz w:val="22"/>
        </w:rPr>
        <w:t>acc</w:t>
      </w:r>
      <w:r w:rsidR="002B520D">
        <w:rPr>
          <w:rFonts w:asciiTheme="minorHAnsi" w:hAnsiTheme="minorHAnsi"/>
          <w:noProof w:val="0"/>
          <w:sz w:val="22"/>
        </w:rPr>
        <w:t>ording to the schedule provided by your SFA</w:t>
      </w:r>
      <w:r w:rsidR="003F4B70">
        <w:rPr>
          <w:rFonts w:asciiTheme="minorHAnsi" w:hAnsiTheme="minorHAnsi"/>
          <w:noProof w:val="0"/>
          <w:sz w:val="22"/>
        </w:rPr>
        <w:t>.</w:t>
      </w:r>
    </w:p>
    <w:p w14:paraId="222B637F" w14:textId="7594D4A1" w:rsidR="00090F29" w:rsidRDefault="00090F29" w:rsidP="000E6B8F">
      <w:pPr>
        <w:jc w:val="both"/>
        <w:rPr>
          <w:rFonts w:asciiTheme="minorHAnsi" w:hAnsiTheme="minorHAnsi"/>
          <w:noProof w:val="0"/>
          <w:sz w:val="22"/>
        </w:rPr>
      </w:pPr>
    </w:p>
    <w:p w14:paraId="69AE07FE" w14:textId="1BA71E4A" w:rsidR="00090F29" w:rsidRPr="00090F29" w:rsidRDefault="001C78C2" w:rsidP="000E6B8F">
      <w:pPr>
        <w:jc w:val="both"/>
        <w:rPr>
          <w:rFonts w:asciiTheme="minorHAnsi" w:hAnsiTheme="minorHAnsi"/>
          <w:b/>
          <w:bCs/>
          <w:noProof w:val="0"/>
          <w:sz w:val="22"/>
        </w:rPr>
      </w:pPr>
      <w:r>
        <w:rPr>
          <w:rFonts w:asciiTheme="minorHAnsi" w:hAnsiTheme="minorHAnsi"/>
          <w:b/>
          <w:bCs/>
          <w:noProof w:val="0"/>
          <w:sz w:val="22"/>
        </w:rPr>
        <w:t>*Important* You must e</w:t>
      </w:r>
      <w:r w:rsidR="00090F29" w:rsidRPr="00090F29">
        <w:rPr>
          <w:rFonts w:asciiTheme="minorHAnsi" w:hAnsiTheme="minorHAnsi"/>
          <w:b/>
          <w:bCs/>
          <w:noProof w:val="0"/>
          <w:sz w:val="22"/>
        </w:rPr>
        <w:t>mail the Financial office upon arrival at Cambridge to ask for your registration to be completed and your loan to be released.</w:t>
      </w:r>
    </w:p>
    <w:p w14:paraId="2F5E334B" w14:textId="77777777" w:rsidR="000E6B8F" w:rsidRPr="00625345" w:rsidRDefault="000E6B8F" w:rsidP="000E6B8F">
      <w:pPr>
        <w:jc w:val="both"/>
        <w:rPr>
          <w:rFonts w:asciiTheme="minorHAnsi" w:hAnsiTheme="minorHAnsi"/>
          <w:noProof w:val="0"/>
          <w:sz w:val="22"/>
        </w:rPr>
      </w:pPr>
    </w:p>
    <w:p w14:paraId="4BE2977E" w14:textId="77777777" w:rsidR="000E6B8F" w:rsidRPr="00625345" w:rsidRDefault="000E6B8F" w:rsidP="000E6B8F">
      <w:pPr>
        <w:jc w:val="both"/>
        <w:rPr>
          <w:rFonts w:asciiTheme="minorHAnsi" w:hAnsiTheme="minorHAnsi"/>
          <w:noProof w:val="0"/>
          <w:sz w:val="22"/>
        </w:rPr>
      </w:pPr>
    </w:p>
    <w:p w14:paraId="4EDA8F0B" w14:textId="77777777" w:rsidR="000E6B8F" w:rsidRPr="00625345" w:rsidRDefault="000E6B8F" w:rsidP="000E6B8F">
      <w:pPr>
        <w:pStyle w:val="Heading4"/>
        <w:jc w:val="both"/>
        <w:rPr>
          <w:rFonts w:asciiTheme="minorHAnsi" w:hAnsiTheme="minorHAnsi"/>
          <w:i/>
          <w:sz w:val="28"/>
          <w:szCs w:val="28"/>
        </w:rPr>
      </w:pPr>
      <w:r w:rsidRPr="00625345">
        <w:rPr>
          <w:rFonts w:asciiTheme="minorHAnsi" w:hAnsiTheme="minorHAnsi"/>
          <w:i/>
          <w:sz w:val="28"/>
          <w:szCs w:val="28"/>
        </w:rPr>
        <w:t>What do I do next?</w:t>
      </w:r>
    </w:p>
    <w:p w14:paraId="31AE83C5" w14:textId="77777777" w:rsidR="000E6B8F" w:rsidRPr="00625345" w:rsidRDefault="000E6B8F" w:rsidP="000E6B8F">
      <w:pPr>
        <w:rPr>
          <w:rFonts w:asciiTheme="minorHAnsi" w:hAnsiTheme="minorHAnsi"/>
          <w:sz w:val="22"/>
          <w:szCs w:val="22"/>
        </w:rPr>
      </w:pPr>
    </w:p>
    <w:tbl>
      <w:tblPr>
        <w:tblW w:w="10031" w:type="dxa"/>
        <w:tblLayout w:type="fixed"/>
        <w:tblLook w:val="0000" w:firstRow="0" w:lastRow="0" w:firstColumn="0" w:lastColumn="0" w:noHBand="0" w:noVBand="0"/>
      </w:tblPr>
      <w:tblGrid>
        <w:gridCol w:w="828"/>
        <w:gridCol w:w="9203"/>
      </w:tblGrid>
      <w:tr w:rsidR="000E6B8F" w:rsidRPr="00625345" w14:paraId="300D779B" w14:textId="77777777" w:rsidTr="00642FE2">
        <w:trPr>
          <w:trHeight w:val="425"/>
        </w:trPr>
        <w:tc>
          <w:tcPr>
            <w:tcW w:w="828" w:type="dxa"/>
          </w:tcPr>
          <w:p w14:paraId="0F01F031" w14:textId="77777777" w:rsidR="000E6B8F" w:rsidRPr="00625345" w:rsidRDefault="000E6B8F" w:rsidP="00642FE2">
            <w:pPr>
              <w:jc w:val="right"/>
              <w:rPr>
                <w:rFonts w:asciiTheme="minorHAnsi" w:hAnsiTheme="minorHAnsi"/>
                <w:noProof w:val="0"/>
                <w:sz w:val="22"/>
              </w:rPr>
            </w:pPr>
            <w:r w:rsidRPr="00625345">
              <w:rPr>
                <w:rFonts w:asciiTheme="minorHAnsi" w:hAnsiTheme="minorHAnsi"/>
                <w:noProof w:val="0"/>
                <w:sz w:val="22"/>
              </w:rPr>
              <w:t>1.</w:t>
            </w:r>
          </w:p>
        </w:tc>
        <w:tc>
          <w:tcPr>
            <w:tcW w:w="9203" w:type="dxa"/>
          </w:tcPr>
          <w:p w14:paraId="58683030" w14:textId="77777777" w:rsidR="000E6B8F" w:rsidRPr="00625345" w:rsidRDefault="00FE3522" w:rsidP="00FE3522">
            <w:pPr>
              <w:spacing w:after="120"/>
              <w:ind w:right="-147"/>
              <w:rPr>
                <w:rFonts w:asciiTheme="minorHAnsi" w:hAnsiTheme="minorHAnsi"/>
                <w:noProof w:val="0"/>
                <w:sz w:val="22"/>
              </w:rPr>
            </w:pPr>
            <w:r>
              <w:rPr>
                <w:rFonts w:asciiTheme="minorHAnsi" w:hAnsiTheme="minorHAnsi"/>
                <w:noProof w:val="0"/>
                <w:sz w:val="22"/>
              </w:rPr>
              <w:t>If</w:t>
            </w:r>
            <w:r w:rsidR="000E6B8F" w:rsidRPr="00625345">
              <w:rPr>
                <w:rFonts w:asciiTheme="minorHAnsi" w:hAnsiTheme="minorHAnsi"/>
                <w:noProof w:val="0"/>
                <w:sz w:val="22"/>
              </w:rPr>
              <w:t xml:space="preserve"> </w:t>
            </w:r>
            <w:r w:rsidR="003F4B70">
              <w:rPr>
                <w:rFonts w:asciiTheme="minorHAnsi" w:hAnsiTheme="minorHAnsi"/>
                <w:noProof w:val="0"/>
                <w:sz w:val="22"/>
              </w:rPr>
              <w:t>you</w:t>
            </w:r>
            <w:r>
              <w:rPr>
                <w:rFonts w:asciiTheme="minorHAnsi" w:hAnsiTheme="minorHAnsi"/>
                <w:noProof w:val="0"/>
                <w:sz w:val="22"/>
              </w:rPr>
              <w:t xml:space="preserve"> are</w:t>
            </w:r>
            <w:r w:rsidR="003F4B70">
              <w:rPr>
                <w:rFonts w:asciiTheme="minorHAnsi" w:hAnsiTheme="minorHAnsi"/>
                <w:noProof w:val="0"/>
                <w:sz w:val="22"/>
              </w:rPr>
              <w:t xml:space="preserve"> apply</w:t>
            </w:r>
            <w:r>
              <w:rPr>
                <w:rFonts w:asciiTheme="minorHAnsi" w:hAnsiTheme="minorHAnsi"/>
                <w:noProof w:val="0"/>
                <w:sz w:val="22"/>
              </w:rPr>
              <w:t>ing</w:t>
            </w:r>
            <w:r w:rsidR="003F4B70">
              <w:rPr>
                <w:rFonts w:asciiTheme="minorHAnsi" w:hAnsiTheme="minorHAnsi"/>
                <w:noProof w:val="0"/>
                <w:sz w:val="22"/>
              </w:rPr>
              <w:t xml:space="preserve"> to your appropriate SF</w:t>
            </w:r>
            <w:r w:rsidR="000E6B8F" w:rsidRPr="00625345">
              <w:rPr>
                <w:rFonts w:asciiTheme="minorHAnsi" w:hAnsiTheme="minorHAnsi"/>
                <w:noProof w:val="0"/>
                <w:sz w:val="22"/>
              </w:rPr>
              <w:t>A for Student Support</w:t>
            </w:r>
            <w:r>
              <w:rPr>
                <w:rFonts w:asciiTheme="minorHAnsi" w:hAnsiTheme="minorHAnsi"/>
                <w:noProof w:val="0"/>
                <w:sz w:val="22"/>
              </w:rPr>
              <w:t>, make sure to do so as early as possible so that you</w:t>
            </w:r>
            <w:r w:rsidR="002B520D">
              <w:rPr>
                <w:rFonts w:asciiTheme="minorHAnsi" w:hAnsiTheme="minorHAnsi"/>
                <w:noProof w:val="0"/>
                <w:sz w:val="22"/>
              </w:rPr>
              <w:t xml:space="preserve"> have the approved loans in place for the start of the academic year</w:t>
            </w:r>
            <w:r w:rsidR="000E6B8F">
              <w:rPr>
                <w:rFonts w:asciiTheme="minorHAnsi" w:hAnsiTheme="minorHAnsi"/>
                <w:b/>
                <w:noProof w:val="0"/>
                <w:sz w:val="22"/>
              </w:rPr>
              <w:t>.</w:t>
            </w:r>
          </w:p>
        </w:tc>
      </w:tr>
      <w:tr w:rsidR="002B520D" w:rsidRPr="00625345" w14:paraId="1CA9C20E" w14:textId="77777777" w:rsidTr="002B520D">
        <w:trPr>
          <w:trHeight w:val="451"/>
        </w:trPr>
        <w:tc>
          <w:tcPr>
            <w:tcW w:w="828" w:type="dxa"/>
          </w:tcPr>
          <w:p w14:paraId="0FB24ACE" w14:textId="77777777" w:rsidR="002B520D" w:rsidRPr="00625345" w:rsidRDefault="002B520D" w:rsidP="00642FE2">
            <w:pPr>
              <w:jc w:val="right"/>
              <w:rPr>
                <w:rFonts w:asciiTheme="minorHAnsi" w:hAnsiTheme="minorHAnsi"/>
                <w:noProof w:val="0"/>
                <w:sz w:val="22"/>
              </w:rPr>
            </w:pPr>
            <w:r>
              <w:rPr>
                <w:rFonts w:asciiTheme="minorHAnsi" w:hAnsiTheme="minorHAnsi"/>
                <w:sz w:val="22"/>
              </w:rPr>
              <w:t>2</w:t>
            </w:r>
            <w:r w:rsidRPr="00625345">
              <w:rPr>
                <w:rFonts w:asciiTheme="minorHAnsi" w:hAnsiTheme="minorHAnsi"/>
                <w:sz w:val="22"/>
              </w:rPr>
              <w:t>.</w:t>
            </w:r>
          </w:p>
        </w:tc>
        <w:tc>
          <w:tcPr>
            <w:tcW w:w="9203" w:type="dxa"/>
          </w:tcPr>
          <w:p w14:paraId="45EC7DFA" w14:textId="77777777" w:rsidR="002B520D" w:rsidRPr="00625345" w:rsidRDefault="002B520D" w:rsidP="00642FE2">
            <w:pPr>
              <w:rPr>
                <w:rFonts w:asciiTheme="minorHAnsi" w:hAnsiTheme="minorHAnsi"/>
                <w:sz w:val="22"/>
              </w:rPr>
            </w:pPr>
            <w:r w:rsidRPr="00625345">
              <w:rPr>
                <w:rFonts w:asciiTheme="minorHAnsi" w:hAnsiTheme="minorHAnsi"/>
                <w:sz w:val="22"/>
              </w:rPr>
              <w:t xml:space="preserve">Remember to copy to the </w:t>
            </w:r>
            <w:r w:rsidRPr="00625345">
              <w:rPr>
                <w:rFonts w:asciiTheme="minorHAnsi" w:hAnsiTheme="minorHAnsi"/>
                <w:b/>
                <w:sz w:val="22"/>
              </w:rPr>
              <w:t>Financial Office</w:t>
            </w:r>
            <w:r w:rsidRPr="00625345">
              <w:rPr>
                <w:rFonts w:asciiTheme="minorHAnsi" w:hAnsiTheme="minorHAnsi"/>
                <w:sz w:val="22"/>
              </w:rPr>
              <w:t xml:space="preserve"> your </w:t>
            </w:r>
            <w:r>
              <w:rPr>
                <w:rFonts w:asciiTheme="minorHAnsi" w:hAnsiTheme="minorHAnsi"/>
                <w:b/>
                <w:i/>
                <w:sz w:val="22"/>
              </w:rPr>
              <w:t>Loan Entitlement Letter</w:t>
            </w:r>
            <w:r w:rsidRPr="00625345">
              <w:rPr>
                <w:rFonts w:asciiTheme="minorHAnsi" w:hAnsiTheme="minorHAnsi"/>
                <w:b/>
                <w:sz w:val="22"/>
              </w:rPr>
              <w:t xml:space="preserve"> </w:t>
            </w:r>
            <w:r w:rsidRPr="00625345">
              <w:rPr>
                <w:rFonts w:asciiTheme="minorHAnsi" w:hAnsiTheme="minorHAnsi"/>
                <w:sz w:val="22"/>
              </w:rPr>
              <w:t>as soon as you receive it.</w:t>
            </w:r>
          </w:p>
        </w:tc>
      </w:tr>
      <w:tr w:rsidR="002B520D" w:rsidRPr="00625345" w14:paraId="6237FA9C" w14:textId="77777777" w:rsidTr="00642FE2">
        <w:trPr>
          <w:trHeight w:val="495"/>
        </w:trPr>
        <w:tc>
          <w:tcPr>
            <w:tcW w:w="828" w:type="dxa"/>
          </w:tcPr>
          <w:p w14:paraId="37864B95" w14:textId="77777777" w:rsidR="002B520D" w:rsidRPr="00625345" w:rsidRDefault="002B520D" w:rsidP="00642FE2">
            <w:pPr>
              <w:jc w:val="right"/>
              <w:rPr>
                <w:rFonts w:asciiTheme="minorHAnsi" w:hAnsiTheme="minorHAnsi"/>
                <w:sz w:val="22"/>
              </w:rPr>
            </w:pPr>
            <w:r>
              <w:rPr>
                <w:rFonts w:asciiTheme="minorHAnsi" w:hAnsiTheme="minorHAnsi"/>
                <w:sz w:val="22"/>
              </w:rPr>
              <w:t>3</w:t>
            </w:r>
            <w:r w:rsidRPr="00625345">
              <w:rPr>
                <w:rFonts w:asciiTheme="minorHAnsi" w:hAnsiTheme="minorHAnsi"/>
                <w:sz w:val="22"/>
              </w:rPr>
              <w:t>.</w:t>
            </w:r>
          </w:p>
        </w:tc>
        <w:tc>
          <w:tcPr>
            <w:tcW w:w="9203" w:type="dxa"/>
          </w:tcPr>
          <w:p w14:paraId="360E6B52" w14:textId="77777777" w:rsidR="002B520D" w:rsidRPr="00533E9C" w:rsidRDefault="002B520D" w:rsidP="002B520D">
            <w:pPr>
              <w:rPr>
                <w:rFonts w:asciiTheme="minorHAnsi" w:hAnsiTheme="minorHAnsi"/>
                <w:b/>
                <w:sz w:val="22"/>
              </w:rPr>
            </w:pPr>
            <w:r w:rsidRPr="00625345">
              <w:rPr>
                <w:rFonts w:asciiTheme="minorHAnsi" w:hAnsiTheme="minorHAnsi"/>
                <w:sz w:val="22"/>
              </w:rPr>
              <w:t>When you come to college, remember to bring your own copy of</w:t>
            </w:r>
            <w:r w:rsidR="0082020A">
              <w:rPr>
                <w:rFonts w:asciiTheme="minorHAnsi" w:hAnsiTheme="minorHAnsi"/>
                <w:sz w:val="22"/>
              </w:rPr>
              <w:t xml:space="preserve"> your</w:t>
            </w:r>
            <w:r w:rsidRPr="00625345">
              <w:rPr>
                <w:rFonts w:asciiTheme="minorHAnsi" w:hAnsiTheme="minorHAnsi"/>
                <w:sz w:val="22"/>
              </w:rPr>
              <w:t xml:space="preserve"> </w:t>
            </w:r>
            <w:r w:rsidRPr="002B520D">
              <w:rPr>
                <w:rFonts w:asciiTheme="minorHAnsi" w:hAnsiTheme="minorHAnsi"/>
                <w:b/>
                <w:sz w:val="22"/>
              </w:rPr>
              <w:t>Loan Entitlement Letter</w:t>
            </w:r>
            <w:r w:rsidRPr="00625345">
              <w:rPr>
                <w:rFonts w:asciiTheme="minorHAnsi" w:hAnsiTheme="minorHAnsi"/>
                <w:sz w:val="22"/>
              </w:rPr>
              <w:t>, and photo ID (passport or driving licence)</w:t>
            </w:r>
            <w:r>
              <w:rPr>
                <w:rFonts w:asciiTheme="minorHAnsi" w:hAnsiTheme="minorHAnsi"/>
                <w:sz w:val="22"/>
              </w:rPr>
              <w:t xml:space="preserve"> into the </w:t>
            </w:r>
            <w:r>
              <w:rPr>
                <w:rFonts w:asciiTheme="minorHAnsi" w:hAnsiTheme="minorHAnsi"/>
                <w:b/>
                <w:sz w:val="22"/>
              </w:rPr>
              <w:t>Financial Office</w:t>
            </w:r>
            <w:r w:rsidRPr="00625345">
              <w:rPr>
                <w:rFonts w:asciiTheme="minorHAnsi" w:hAnsiTheme="minorHAnsi"/>
                <w:sz w:val="22"/>
              </w:rPr>
              <w:t>.</w:t>
            </w:r>
          </w:p>
        </w:tc>
      </w:tr>
      <w:tr w:rsidR="002B520D" w:rsidRPr="00625345" w14:paraId="59208B0C" w14:textId="77777777" w:rsidTr="00642FE2">
        <w:trPr>
          <w:trHeight w:val="432"/>
        </w:trPr>
        <w:tc>
          <w:tcPr>
            <w:tcW w:w="828" w:type="dxa"/>
          </w:tcPr>
          <w:p w14:paraId="18961A00" w14:textId="77777777" w:rsidR="002B520D" w:rsidRPr="00625345" w:rsidRDefault="002B520D" w:rsidP="00642FE2">
            <w:pPr>
              <w:jc w:val="right"/>
              <w:rPr>
                <w:rFonts w:asciiTheme="minorHAnsi" w:hAnsiTheme="minorHAnsi"/>
                <w:sz w:val="22"/>
              </w:rPr>
            </w:pPr>
          </w:p>
        </w:tc>
        <w:tc>
          <w:tcPr>
            <w:tcW w:w="9203" w:type="dxa"/>
          </w:tcPr>
          <w:p w14:paraId="517037FB" w14:textId="77777777" w:rsidR="002B520D" w:rsidRPr="00625345" w:rsidRDefault="002B520D" w:rsidP="00642FE2">
            <w:pPr>
              <w:rPr>
                <w:rFonts w:asciiTheme="minorHAnsi" w:hAnsiTheme="minorHAnsi"/>
                <w:noProof w:val="0"/>
                <w:sz w:val="22"/>
              </w:rPr>
            </w:pPr>
          </w:p>
        </w:tc>
      </w:tr>
    </w:tbl>
    <w:p w14:paraId="508336A8" w14:textId="77777777" w:rsidR="000E6B8F" w:rsidRPr="00625345" w:rsidRDefault="000E6B8F" w:rsidP="000E6B8F">
      <w:pPr>
        <w:rPr>
          <w:rFonts w:asciiTheme="minorHAnsi" w:hAnsiTheme="minorHAnsi"/>
          <w:noProof w:val="0"/>
          <w:sz w:val="22"/>
        </w:rPr>
      </w:pPr>
    </w:p>
    <w:p w14:paraId="54D4A911" w14:textId="77777777" w:rsidR="00A0255D" w:rsidRDefault="00A0255D">
      <w:pPr>
        <w:rPr>
          <w:rFonts w:asciiTheme="minorHAnsi" w:hAnsiTheme="minorHAnsi"/>
          <w:b/>
          <w:i/>
        </w:rPr>
      </w:pPr>
      <w:r>
        <w:rPr>
          <w:rFonts w:asciiTheme="minorHAnsi" w:hAnsiTheme="minorHAnsi"/>
          <w:b/>
          <w:i/>
        </w:rPr>
        <w:br w:type="page"/>
      </w:r>
    </w:p>
    <w:p w14:paraId="7D66C970" w14:textId="77777777" w:rsidR="00A0255D" w:rsidRPr="00793D44" w:rsidRDefault="00A0255D" w:rsidP="00A0255D">
      <w:pPr>
        <w:pStyle w:val="Heading2"/>
        <w:rPr>
          <w:rFonts w:asciiTheme="minorHAnsi" w:hAnsiTheme="minorHAnsi" w:cstheme="minorHAnsi"/>
          <w:i/>
        </w:rPr>
      </w:pPr>
      <w:r w:rsidRPr="00793D44">
        <w:rPr>
          <w:rFonts w:asciiTheme="minorHAnsi" w:hAnsiTheme="minorHAnsi" w:cstheme="minorHAnsi"/>
        </w:rPr>
        <w:lastRenderedPageBreak/>
        <w:t>Appendix 1b (</w:t>
      </w:r>
      <w:r w:rsidR="00C3021B" w:rsidRPr="00793D44">
        <w:rPr>
          <w:rFonts w:asciiTheme="minorHAnsi" w:hAnsiTheme="minorHAnsi" w:cstheme="minorHAnsi"/>
        </w:rPr>
        <w:t xml:space="preserve">Masters/PhD </w:t>
      </w:r>
      <w:r w:rsidRPr="00793D44">
        <w:rPr>
          <w:rFonts w:asciiTheme="minorHAnsi" w:hAnsiTheme="minorHAnsi" w:cstheme="minorHAnsi"/>
        </w:rPr>
        <w:t>students normally resident in Northern Ireland</w:t>
      </w:r>
      <w:r w:rsidR="00FA49BA" w:rsidRPr="00793D44">
        <w:rPr>
          <w:rFonts w:asciiTheme="minorHAnsi" w:hAnsiTheme="minorHAnsi" w:cstheme="minorHAnsi"/>
        </w:rPr>
        <w:t xml:space="preserve"> or Scotland</w:t>
      </w:r>
      <w:r w:rsidRPr="00793D44">
        <w:rPr>
          <w:rFonts w:asciiTheme="minorHAnsi" w:hAnsiTheme="minorHAnsi" w:cstheme="minorHAnsi"/>
        </w:rPr>
        <w:t>)</w:t>
      </w:r>
    </w:p>
    <w:p w14:paraId="6B4ACCD7" w14:textId="77777777" w:rsidR="00A0255D" w:rsidRDefault="00A0255D" w:rsidP="00A0255D">
      <w:pPr>
        <w:pStyle w:val="Heading2"/>
        <w:jc w:val="left"/>
        <w:rPr>
          <w:rFonts w:asciiTheme="minorHAnsi" w:hAnsiTheme="minorHAnsi"/>
          <w:i/>
          <w:sz w:val="28"/>
          <w:szCs w:val="28"/>
        </w:rPr>
      </w:pPr>
    </w:p>
    <w:p w14:paraId="2FA13763" w14:textId="77777777" w:rsidR="00A0255D" w:rsidRPr="000E6B8F" w:rsidRDefault="00A0255D" w:rsidP="00A0255D">
      <w:pPr>
        <w:pStyle w:val="Heading2"/>
        <w:jc w:val="left"/>
      </w:pPr>
      <w:r w:rsidRPr="00625345">
        <w:rPr>
          <w:rFonts w:asciiTheme="minorHAnsi" w:hAnsiTheme="minorHAnsi"/>
          <w:i/>
          <w:sz w:val="28"/>
          <w:szCs w:val="28"/>
        </w:rPr>
        <w:t>What is Student Support and why should I apply?</w:t>
      </w:r>
    </w:p>
    <w:p w14:paraId="56D69E5D" w14:textId="6DE9C03A" w:rsidR="00A0255D" w:rsidRPr="00DC2123" w:rsidRDefault="00A0255D" w:rsidP="00A0255D">
      <w:pPr>
        <w:jc w:val="both"/>
        <w:rPr>
          <w:rFonts w:asciiTheme="minorHAnsi" w:hAnsiTheme="minorHAnsi"/>
          <w:i/>
          <w:noProof w:val="0"/>
          <w:sz w:val="16"/>
        </w:rPr>
      </w:pPr>
      <w:r w:rsidRPr="00625345">
        <w:rPr>
          <w:rFonts w:asciiTheme="minorHAnsi" w:hAnsiTheme="minorHAnsi"/>
          <w:noProof w:val="0"/>
          <w:sz w:val="22"/>
        </w:rPr>
        <w:t xml:space="preserve">Student Support differs according to </w:t>
      </w:r>
      <w:r>
        <w:rPr>
          <w:rFonts w:asciiTheme="minorHAnsi" w:hAnsiTheme="minorHAnsi"/>
          <w:noProof w:val="0"/>
          <w:sz w:val="22"/>
        </w:rPr>
        <w:t>your country of residence</w:t>
      </w:r>
      <w:r w:rsidRPr="00625345">
        <w:rPr>
          <w:rFonts w:asciiTheme="minorHAnsi" w:hAnsiTheme="minorHAnsi"/>
          <w:noProof w:val="0"/>
          <w:sz w:val="22"/>
        </w:rPr>
        <w:t xml:space="preserve">: please consult the sources </w:t>
      </w:r>
      <w:r>
        <w:rPr>
          <w:rFonts w:asciiTheme="minorHAnsi" w:hAnsiTheme="minorHAnsi"/>
          <w:noProof w:val="0"/>
          <w:sz w:val="22"/>
        </w:rPr>
        <w:t>on page</w:t>
      </w:r>
      <w:r w:rsidRPr="00625345">
        <w:rPr>
          <w:rFonts w:asciiTheme="minorHAnsi" w:hAnsiTheme="minorHAnsi"/>
          <w:noProof w:val="0"/>
          <w:sz w:val="22"/>
        </w:rPr>
        <w:t xml:space="preserve"> </w:t>
      </w:r>
      <w:r w:rsidR="00C3021B">
        <w:rPr>
          <w:rFonts w:asciiTheme="minorHAnsi" w:hAnsiTheme="minorHAnsi"/>
          <w:noProof w:val="0"/>
          <w:sz w:val="22"/>
        </w:rPr>
        <w:t xml:space="preserve">1 </w:t>
      </w:r>
      <w:r w:rsidRPr="00625345">
        <w:rPr>
          <w:rFonts w:asciiTheme="minorHAnsi" w:hAnsiTheme="minorHAnsi"/>
          <w:noProof w:val="0"/>
          <w:sz w:val="22"/>
        </w:rPr>
        <w:t>for details.</w:t>
      </w:r>
      <w:r w:rsidR="00AF6D11">
        <w:rPr>
          <w:rFonts w:asciiTheme="minorHAnsi" w:hAnsiTheme="minorHAnsi"/>
          <w:noProof w:val="0"/>
          <w:sz w:val="22"/>
        </w:rPr>
        <w:t xml:space="preserve"> Students from Northern Ireland or Scotland may receive a Tuition Fee loan of up to £</w:t>
      </w:r>
      <w:r w:rsidR="005039C7">
        <w:rPr>
          <w:rFonts w:asciiTheme="minorHAnsi" w:hAnsiTheme="minorHAnsi"/>
          <w:noProof w:val="0"/>
          <w:sz w:val="22"/>
        </w:rPr>
        <w:t>7,000</w:t>
      </w:r>
      <w:r w:rsidR="00793D44">
        <w:rPr>
          <w:rFonts w:asciiTheme="minorHAnsi" w:hAnsiTheme="minorHAnsi"/>
          <w:noProof w:val="0"/>
          <w:sz w:val="22"/>
        </w:rPr>
        <w:t xml:space="preserve"> per year</w:t>
      </w:r>
      <w:r w:rsidR="00652D6D">
        <w:rPr>
          <w:rFonts w:asciiTheme="minorHAnsi" w:hAnsiTheme="minorHAnsi"/>
          <w:noProof w:val="0"/>
          <w:sz w:val="22"/>
        </w:rPr>
        <w:t xml:space="preserve"> which will be paid directly to the College</w:t>
      </w:r>
      <w:r w:rsidR="00AF6D11">
        <w:rPr>
          <w:rFonts w:asciiTheme="minorHAnsi" w:hAnsiTheme="minorHAnsi"/>
          <w:noProof w:val="0"/>
          <w:sz w:val="22"/>
        </w:rPr>
        <w:t xml:space="preserve">. Those from </w:t>
      </w:r>
      <w:r w:rsidR="00FA49BA">
        <w:rPr>
          <w:rFonts w:asciiTheme="minorHAnsi" w:hAnsiTheme="minorHAnsi"/>
          <w:noProof w:val="0"/>
          <w:sz w:val="22"/>
        </w:rPr>
        <w:t>Scotland</w:t>
      </w:r>
      <w:r w:rsidR="00AF6D11">
        <w:rPr>
          <w:rFonts w:asciiTheme="minorHAnsi" w:hAnsiTheme="minorHAnsi"/>
          <w:noProof w:val="0"/>
          <w:sz w:val="22"/>
        </w:rPr>
        <w:t xml:space="preserve"> who are studying on a full-time course may also receive</w:t>
      </w:r>
      <w:r w:rsidR="00FA49BA">
        <w:rPr>
          <w:rFonts w:asciiTheme="minorHAnsi" w:hAnsiTheme="minorHAnsi"/>
          <w:noProof w:val="0"/>
          <w:sz w:val="22"/>
        </w:rPr>
        <w:t xml:space="preserve"> a Maintenance loan of up to £4500</w:t>
      </w:r>
      <w:r w:rsidR="00652D6D">
        <w:rPr>
          <w:rFonts w:asciiTheme="minorHAnsi" w:hAnsiTheme="minorHAnsi"/>
          <w:noProof w:val="0"/>
          <w:sz w:val="22"/>
        </w:rPr>
        <w:t xml:space="preserve"> which will be paid directly to the student</w:t>
      </w:r>
      <w:r w:rsidR="009348E1">
        <w:rPr>
          <w:rFonts w:asciiTheme="minorHAnsi" w:hAnsiTheme="minorHAnsi"/>
          <w:noProof w:val="0"/>
          <w:sz w:val="22"/>
        </w:rPr>
        <w:t xml:space="preserve"> or full-time </w:t>
      </w:r>
      <w:r w:rsidR="007A6177">
        <w:rPr>
          <w:rFonts w:asciiTheme="minorHAnsi" w:hAnsiTheme="minorHAnsi"/>
          <w:noProof w:val="0"/>
          <w:sz w:val="22"/>
        </w:rPr>
        <w:t>two-year</w:t>
      </w:r>
      <w:r w:rsidR="009348E1">
        <w:rPr>
          <w:rFonts w:asciiTheme="minorHAnsi" w:hAnsiTheme="minorHAnsi"/>
          <w:noProof w:val="0"/>
          <w:sz w:val="22"/>
        </w:rPr>
        <w:t xml:space="preserve"> course £2250 per year</w:t>
      </w:r>
      <w:r>
        <w:rPr>
          <w:rFonts w:asciiTheme="minorHAnsi" w:hAnsiTheme="minorHAnsi"/>
          <w:noProof w:val="0"/>
          <w:sz w:val="22"/>
        </w:rPr>
        <w:t>.</w:t>
      </w:r>
      <w:r w:rsidR="00DC2123">
        <w:rPr>
          <w:rFonts w:asciiTheme="minorHAnsi" w:hAnsiTheme="minorHAnsi"/>
          <w:noProof w:val="0"/>
          <w:sz w:val="22"/>
        </w:rPr>
        <w:t xml:space="preserve"> </w:t>
      </w:r>
      <w:r w:rsidR="005A7D54">
        <w:rPr>
          <w:rFonts w:asciiTheme="minorHAnsi" w:hAnsiTheme="minorHAnsi"/>
          <w:i/>
          <w:noProof w:val="0"/>
          <w:sz w:val="16"/>
        </w:rPr>
        <w:t xml:space="preserve">These are the figures for </w:t>
      </w:r>
      <w:r w:rsidR="009348E1">
        <w:rPr>
          <w:rFonts w:asciiTheme="minorHAnsi" w:hAnsiTheme="minorHAnsi"/>
          <w:i/>
          <w:noProof w:val="0"/>
          <w:sz w:val="16"/>
        </w:rPr>
        <w:t>20</w:t>
      </w:r>
      <w:r w:rsidR="005039C7">
        <w:rPr>
          <w:rFonts w:asciiTheme="minorHAnsi" w:hAnsiTheme="minorHAnsi"/>
          <w:i/>
          <w:noProof w:val="0"/>
          <w:sz w:val="16"/>
        </w:rPr>
        <w:t>23/24</w:t>
      </w:r>
      <w:r w:rsidR="009348E1">
        <w:rPr>
          <w:rFonts w:asciiTheme="minorHAnsi" w:hAnsiTheme="minorHAnsi"/>
          <w:i/>
          <w:noProof w:val="0"/>
          <w:sz w:val="16"/>
        </w:rPr>
        <w:t>.</w:t>
      </w:r>
      <w:r w:rsidR="00DC2123">
        <w:rPr>
          <w:rFonts w:asciiTheme="minorHAnsi" w:hAnsiTheme="minorHAnsi"/>
          <w:i/>
          <w:noProof w:val="0"/>
          <w:sz w:val="16"/>
        </w:rPr>
        <w:t xml:space="preserve"> </w:t>
      </w:r>
      <w:r w:rsidR="005039C7">
        <w:rPr>
          <w:rFonts w:asciiTheme="minorHAnsi" w:hAnsiTheme="minorHAnsi"/>
          <w:i/>
          <w:noProof w:val="0"/>
          <w:sz w:val="16"/>
        </w:rPr>
        <w:t xml:space="preserve"> 2024/24 to be </w:t>
      </w:r>
      <w:proofErr w:type="gramStart"/>
      <w:r w:rsidR="005039C7">
        <w:rPr>
          <w:rFonts w:asciiTheme="minorHAnsi" w:hAnsiTheme="minorHAnsi"/>
          <w:i/>
          <w:noProof w:val="0"/>
          <w:sz w:val="16"/>
        </w:rPr>
        <w:t>confirmed</w:t>
      </w:r>
      <w:r w:rsidR="007A6177">
        <w:rPr>
          <w:rFonts w:asciiTheme="minorHAnsi" w:hAnsiTheme="minorHAnsi"/>
          <w:i/>
          <w:noProof w:val="0"/>
          <w:sz w:val="16"/>
        </w:rPr>
        <w:t>,</w:t>
      </w:r>
      <w:r w:rsidR="005039C7">
        <w:rPr>
          <w:rFonts w:asciiTheme="minorHAnsi" w:hAnsiTheme="minorHAnsi"/>
          <w:i/>
          <w:noProof w:val="0"/>
          <w:sz w:val="16"/>
        </w:rPr>
        <w:t xml:space="preserve"> but</w:t>
      </w:r>
      <w:proofErr w:type="gramEnd"/>
      <w:r w:rsidR="005039C7">
        <w:rPr>
          <w:rFonts w:asciiTheme="minorHAnsi" w:hAnsiTheme="minorHAnsi"/>
          <w:i/>
          <w:noProof w:val="0"/>
          <w:sz w:val="16"/>
        </w:rPr>
        <w:t xml:space="preserve"> looks to be a total of £13900.</w:t>
      </w:r>
    </w:p>
    <w:p w14:paraId="028647FB" w14:textId="77777777" w:rsidR="00A0255D" w:rsidRPr="00625345" w:rsidRDefault="00A0255D" w:rsidP="00A0255D">
      <w:pPr>
        <w:jc w:val="both"/>
        <w:rPr>
          <w:rFonts w:asciiTheme="minorHAnsi" w:hAnsiTheme="minorHAnsi"/>
          <w:noProof w:val="0"/>
          <w:sz w:val="22"/>
        </w:rPr>
      </w:pPr>
    </w:p>
    <w:p w14:paraId="748414C3" w14:textId="77777777" w:rsidR="00A0255D" w:rsidRPr="00625345" w:rsidRDefault="00A0255D" w:rsidP="00A0255D">
      <w:pPr>
        <w:pStyle w:val="Heading4"/>
        <w:jc w:val="both"/>
        <w:rPr>
          <w:rFonts w:asciiTheme="minorHAnsi" w:hAnsiTheme="minorHAnsi"/>
          <w:i/>
          <w:sz w:val="28"/>
          <w:szCs w:val="28"/>
        </w:rPr>
      </w:pPr>
      <w:r w:rsidRPr="00625345">
        <w:rPr>
          <w:rFonts w:asciiTheme="minorHAnsi" w:hAnsiTheme="minorHAnsi"/>
          <w:i/>
          <w:sz w:val="28"/>
          <w:szCs w:val="28"/>
        </w:rPr>
        <w:t>Application procedures</w:t>
      </w:r>
    </w:p>
    <w:p w14:paraId="0A1D7FF8" w14:textId="77777777" w:rsidR="00A0255D" w:rsidRPr="00625345" w:rsidRDefault="00D33140" w:rsidP="00A0255D">
      <w:pPr>
        <w:jc w:val="both"/>
        <w:rPr>
          <w:rFonts w:asciiTheme="minorHAnsi" w:hAnsiTheme="minorHAnsi"/>
          <w:noProof w:val="0"/>
          <w:sz w:val="22"/>
        </w:rPr>
      </w:pPr>
      <w:r>
        <w:rPr>
          <w:lang w:eastAsia="en-GB"/>
        </w:rPr>
        <w:drawing>
          <wp:anchor distT="0" distB="0" distL="114300" distR="114300" simplePos="0" relativeHeight="251663360" behindDoc="1" locked="0" layoutInCell="1" allowOverlap="1" wp14:anchorId="01C50D86" wp14:editId="7FA47DB5">
            <wp:simplePos x="0" y="0"/>
            <wp:positionH relativeFrom="column">
              <wp:posOffset>4105275</wp:posOffset>
            </wp:positionH>
            <wp:positionV relativeFrom="paragraph">
              <wp:posOffset>967105</wp:posOffset>
            </wp:positionV>
            <wp:extent cx="2476500" cy="4780280"/>
            <wp:effectExtent l="0" t="0" r="0" b="1270"/>
            <wp:wrapTight wrapText="bothSides">
              <wp:wrapPolygon edited="0">
                <wp:start x="0" y="0"/>
                <wp:lineTo x="0" y="21520"/>
                <wp:lineTo x="21434" y="21520"/>
                <wp:lineTo x="214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r="40224"/>
                    <a:stretch/>
                  </pic:blipFill>
                  <pic:spPr bwMode="auto">
                    <a:xfrm>
                      <a:off x="0" y="0"/>
                      <a:ext cx="2476500" cy="4780280"/>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noProof w:val="0"/>
          <w:sz w:val="22"/>
        </w:rPr>
        <w:t>Before you start your application with your SFA, you will need to contact us and let us know that you wish t</w:t>
      </w:r>
      <w:r w:rsidR="00793D44">
        <w:rPr>
          <w:rFonts w:asciiTheme="minorHAnsi" w:hAnsiTheme="minorHAnsi"/>
          <w:noProof w:val="0"/>
          <w:sz w:val="22"/>
        </w:rPr>
        <w:t>o apply for a Postgraduate loan</w:t>
      </w:r>
      <w:r>
        <w:rPr>
          <w:rFonts w:asciiTheme="minorHAnsi" w:hAnsiTheme="minorHAnsi"/>
          <w:noProof w:val="0"/>
          <w:sz w:val="22"/>
        </w:rPr>
        <w:t xml:space="preserve"> so that we can set your course up as eligible for funding with the relevant authority. Please contact the Financial </w:t>
      </w:r>
      <w:r w:rsidR="000E3C98">
        <w:rPr>
          <w:rFonts w:asciiTheme="minorHAnsi" w:hAnsiTheme="minorHAnsi"/>
          <w:noProof w:val="0"/>
          <w:sz w:val="22"/>
        </w:rPr>
        <w:t>O</w:t>
      </w:r>
      <w:r>
        <w:rPr>
          <w:rFonts w:asciiTheme="minorHAnsi" w:hAnsiTheme="minorHAnsi"/>
          <w:noProof w:val="0"/>
          <w:sz w:val="22"/>
        </w:rPr>
        <w:t>ffice (detail</w:t>
      </w:r>
      <w:r w:rsidR="00C3021B">
        <w:rPr>
          <w:rFonts w:asciiTheme="minorHAnsi" w:hAnsiTheme="minorHAnsi"/>
          <w:noProof w:val="0"/>
          <w:sz w:val="22"/>
        </w:rPr>
        <w:t>s</w:t>
      </w:r>
      <w:r>
        <w:rPr>
          <w:rFonts w:asciiTheme="minorHAnsi" w:hAnsiTheme="minorHAnsi"/>
          <w:noProof w:val="0"/>
          <w:sz w:val="22"/>
        </w:rPr>
        <w:t xml:space="preserve"> at the top of page 1) as soon as you know you may wish to apply. </w:t>
      </w:r>
      <w:r w:rsidR="00A0255D" w:rsidRPr="00625345">
        <w:rPr>
          <w:rFonts w:asciiTheme="minorHAnsi" w:hAnsiTheme="minorHAnsi"/>
          <w:noProof w:val="0"/>
          <w:sz w:val="22"/>
        </w:rPr>
        <w:t xml:space="preserve">See the web sites quoted </w:t>
      </w:r>
      <w:r>
        <w:rPr>
          <w:rFonts w:asciiTheme="minorHAnsi" w:hAnsiTheme="minorHAnsi"/>
          <w:noProof w:val="0"/>
          <w:sz w:val="22"/>
        </w:rPr>
        <w:t>on page 1</w:t>
      </w:r>
      <w:r w:rsidR="00A0255D" w:rsidRPr="00625345">
        <w:rPr>
          <w:rFonts w:asciiTheme="minorHAnsi" w:hAnsiTheme="minorHAnsi"/>
          <w:noProof w:val="0"/>
          <w:sz w:val="22"/>
        </w:rPr>
        <w:t xml:space="preserve"> for </w:t>
      </w:r>
      <w:r>
        <w:rPr>
          <w:rFonts w:asciiTheme="minorHAnsi" w:hAnsiTheme="minorHAnsi"/>
          <w:noProof w:val="0"/>
          <w:sz w:val="22"/>
        </w:rPr>
        <w:t xml:space="preserve">further </w:t>
      </w:r>
      <w:r w:rsidR="00A0255D" w:rsidRPr="00625345">
        <w:rPr>
          <w:rFonts w:asciiTheme="minorHAnsi" w:hAnsiTheme="minorHAnsi"/>
          <w:noProof w:val="0"/>
          <w:sz w:val="22"/>
        </w:rPr>
        <w:t>details of the application procedures</w:t>
      </w:r>
      <w:r>
        <w:rPr>
          <w:rFonts w:asciiTheme="minorHAnsi" w:hAnsiTheme="minorHAnsi"/>
          <w:noProof w:val="0"/>
          <w:sz w:val="22"/>
        </w:rPr>
        <w:t xml:space="preserve"> after this step</w:t>
      </w:r>
      <w:r w:rsidR="00A0255D" w:rsidRPr="00625345">
        <w:rPr>
          <w:rFonts w:asciiTheme="minorHAnsi" w:hAnsiTheme="minorHAnsi"/>
          <w:noProof w:val="0"/>
          <w:sz w:val="22"/>
        </w:rPr>
        <w:t xml:space="preserve">.  </w:t>
      </w:r>
      <w:r w:rsidR="00A0255D">
        <w:rPr>
          <w:rFonts w:asciiTheme="minorHAnsi" w:hAnsiTheme="minorHAnsi"/>
          <w:noProof w:val="0"/>
          <w:sz w:val="22"/>
        </w:rPr>
        <w:t xml:space="preserve">If you already had an Undergraduate loan your login and customer information will still be the same, otherwise you will need to register and set up an account. </w:t>
      </w:r>
      <w:r>
        <w:rPr>
          <w:rFonts w:asciiTheme="minorHAnsi" w:hAnsiTheme="minorHAnsi"/>
          <w:noProof w:val="0"/>
          <w:sz w:val="22"/>
        </w:rPr>
        <w:br/>
      </w:r>
      <w:r w:rsidR="00A0255D" w:rsidRPr="00625345">
        <w:rPr>
          <w:rFonts w:asciiTheme="minorHAnsi" w:hAnsiTheme="minorHAnsi"/>
          <w:noProof w:val="0"/>
          <w:sz w:val="22"/>
        </w:rPr>
        <w:t>The following notes provide advice on answering some of the questions that you might be asked.</w:t>
      </w:r>
    </w:p>
    <w:p w14:paraId="28C312B4" w14:textId="77777777" w:rsidR="00A0255D" w:rsidRPr="00625345" w:rsidRDefault="00A0255D" w:rsidP="00A0255D">
      <w:pPr>
        <w:jc w:val="both"/>
        <w:rPr>
          <w:rFonts w:asciiTheme="minorHAnsi" w:hAnsiTheme="minorHAnsi"/>
          <w:noProof w:val="0"/>
          <w:sz w:val="22"/>
        </w:rPr>
      </w:pPr>
    </w:p>
    <w:p w14:paraId="5EB1536A" w14:textId="77777777" w:rsidR="00A0255D" w:rsidRPr="00625345" w:rsidRDefault="00A0255D" w:rsidP="00A0255D">
      <w:pPr>
        <w:pStyle w:val="Heading4"/>
        <w:jc w:val="both"/>
        <w:rPr>
          <w:rFonts w:asciiTheme="minorHAnsi" w:hAnsiTheme="minorHAnsi"/>
          <w:sz w:val="24"/>
        </w:rPr>
      </w:pPr>
      <w:r w:rsidRPr="00625345">
        <w:rPr>
          <w:rFonts w:asciiTheme="minorHAnsi" w:hAnsiTheme="minorHAnsi"/>
          <w:sz w:val="24"/>
        </w:rPr>
        <w:t>Name of institution:</w:t>
      </w:r>
    </w:p>
    <w:p w14:paraId="53D9E30C" w14:textId="77777777" w:rsidR="00A0255D" w:rsidRPr="00625345" w:rsidRDefault="00A0255D" w:rsidP="00A0255D">
      <w:pPr>
        <w:jc w:val="both"/>
        <w:rPr>
          <w:rFonts w:asciiTheme="minorHAnsi" w:hAnsiTheme="minorHAnsi"/>
          <w:noProof w:val="0"/>
          <w:sz w:val="22"/>
        </w:rPr>
      </w:pPr>
      <w:r w:rsidRPr="00625345">
        <w:rPr>
          <w:rFonts w:asciiTheme="minorHAnsi" w:hAnsiTheme="minorHAnsi"/>
          <w:noProof w:val="0"/>
          <w:sz w:val="22"/>
        </w:rPr>
        <w:t xml:space="preserve">The “University name” is: </w:t>
      </w:r>
      <w:r w:rsidR="00D33140" w:rsidRPr="00D33140">
        <w:rPr>
          <w:rFonts w:asciiTheme="minorHAnsi" w:hAnsiTheme="minorHAnsi"/>
          <w:b/>
          <w:i/>
          <w:noProof w:val="0"/>
          <w:sz w:val="22"/>
        </w:rPr>
        <w:t>Queens College -</w:t>
      </w:r>
      <w:r w:rsidR="00D33140">
        <w:rPr>
          <w:rFonts w:asciiTheme="minorHAnsi" w:hAnsiTheme="minorHAnsi"/>
          <w:noProof w:val="0"/>
          <w:sz w:val="22"/>
        </w:rPr>
        <w:t xml:space="preserve"> </w:t>
      </w:r>
      <w:r w:rsidRPr="00625345">
        <w:rPr>
          <w:rFonts w:asciiTheme="minorHAnsi" w:hAnsiTheme="minorHAnsi"/>
          <w:b/>
          <w:i/>
          <w:noProof w:val="0"/>
          <w:sz w:val="22"/>
        </w:rPr>
        <w:t>University of Cambridge</w:t>
      </w:r>
      <w:r w:rsidRPr="00625345">
        <w:rPr>
          <w:rFonts w:asciiTheme="minorHAnsi" w:hAnsiTheme="minorHAnsi"/>
          <w:noProof w:val="0"/>
          <w:sz w:val="22"/>
        </w:rPr>
        <w:t xml:space="preserve"> and no</w:t>
      </w:r>
      <w:r>
        <w:rPr>
          <w:rFonts w:asciiTheme="minorHAnsi" w:hAnsiTheme="minorHAnsi"/>
          <w:noProof w:val="0"/>
          <w:sz w:val="22"/>
        </w:rPr>
        <w:t>ne of the other Cambridge or College options</w:t>
      </w:r>
      <w:r w:rsidRPr="00625345">
        <w:rPr>
          <w:rFonts w:asciiTheme="minorHAnsi" w:hAnsiTheme="minorHAnsi"/>
          <w:noProof w:val="0"/>
          <w:sz w:val="22"/>
        </w:rPr>
        <w:t xml:space="preserve">. The UCAS code for Cambridge is </w:t>
      </w:r>
      <w:r w:rsidRPr="00625345">
        <w:rPr>
          <w:rFonts w:asciiTheme="minorHAnsi" w:hAnsiTheme="minorHAnsi"/>
          <w:b/>
          <w:i/>
          <w:noProof w:val="0"/>
          <w:sz w:val="22"/>
        </w:rPr>
        <w:t>C05</w:t>
      </w:r>
      <w:r w:rsidR="00D33140" w:rsidRPr="00D33140">
        <w:rPr>
          <w:rFonts w:asciiTheme="minorHAnsi" w:hAnsiTheme="minorHAnsi"/>
          <w:noProof w:val="0"/>
          <w:sz w:val="22"/>
        </w:rPr>
        <w:t xml:space="preserve"> </w:t>
      </w:r>
      <w:r w:rsidR="00D33140" w:rsidRPr="00625345">
        <w:rPr>
          <w:rFonts w:asciiTheme="minorHAnsi" w:hAnsiTheme="minorHAnsi"/>
          <w:noProof w:val="0"/>
          <w:sz w:val="22"/>
        </w:rPr>
        <w:t xml:space="preserve">and the UCAS Campus Code for Queens’ College is </w:t>
      </w:r>
      <w:r w:rsidR="00D33140" w:rsidRPr="00625345">
        <w:rPr>
          <w:rFonts w:asciiTheme="minorHAnsi" w:hAnsiTheme="minorHAnsi"/>
          <w:b/>
          <w:i/>
          <w:noProof w:val="0"/>
          <w:sz w:val="22"/>
        </w:rPr>
        <w:t>Q</w:t>
      </w:r>
      <w:r w:rsidR="00D33140" w:rsidRPr="00625345">
        <w:rPr>
          <w:rFonts w:asciiTheme="minorHAnsi" w:hAnsiTheme="minorHAnsi"/>
          <w:noProof w:val="0"/>
          <w:sz w:val="22"/>
        </w:rPr>
        <w:t>.</w:t>
      </w:r>
      <w:r w:rsidRPr="00B06953">
        <w:rPr>
          <w:lang w:eastAsia="en-GB"/>
        </w:rPr>
        <w:t xml:space="preserve"> </w:t>
      </w:r>
    </w:p>
    <w:p w14:paraId="68E81F85" w14:textId="77777777" w:rsidR="00A0255D" w:rsidRPr="00625345" w:rsidRDefault="00A0255D" w:rsidP="00A0255D">
      <w:pPr>
        <w:jc w:val="both"/>
        <w:rPr>
          <w:rFonts w:asciiTheme="minorHAnsi" w:hAnsiTheme="minorHAnsi"/>
          <w:noProof w:val="0"/>
          <w:sz w:val="22"/>
        </w:rPr>
      </w:pPr>
    </w:p>
    <w:p w14:paraId="2C0E1B31" w14:textId="77777777" w:rsidR="00A0255D" w:rsidRPr="00625345" w:rsidRDefault="00A0255D" w:rsidP="00A0255D">
      <w:pPr>
        <w:pStyle w:val="Heading4"/>
        <w:jc w:val="both"/>
        <w:rPr>
          <w:rFonts w:asciiTheme="minorHAnsi" w:hAnsiTheme="minorHAnsi"/>
          <w:sz w:val="24"/>
        </w:rPr>
      </w:pPr>
      <w:r w:rsidRPr="00625345">
        <w:rPr>
          <w:rFonts w:asciiTheme="minorHAnsi" w:hAnsiTheme="minorHAnsi"/>
          <w:sz w:val="24"/>
        </w:rPr>
        <w:t>Course details:</w:t>
      </w:r>
    </w:p>
    <w:p w14:paraId="3435F387" w14:textId="77777777" w:rsidR="00A0255D" w:rsidRPr="00625345" w:rsidRDefault="00A0255D" w:rsidP="00A0255D">
      <w:pPr>
        <w:jc w:val="both"/>
        <w:rPr>
          <w:rFonts w:asciiTheme="minorHAnsi" w:hAnsiTheme="minorHAnsi"/>
          <w:noProof w:val="0"/>
          <w:sz w:val="22"/>
        </w:rPr>
      </w:pPr>
      <w:r w:rsidRPr="00625345">
        <w:rPr>
          <w:rFonts w:asciiTheme="minorHAnsi" w:hAnsiTheme="minorHAnsi"/>
          <w:noProof w:val="0"/>
          <w:sz w:val="22"/>
        </w:rPr>
        <w:t>For “Course Name</w:t>
      </w:r>
      <w:r>
        <w:rPr>
          <w:rFonts w:asciiTheme="minorHAnsi" w:hAnsiTheme="minorHAnsi"/>
          <w:noProof w:val="0"/>
          <w:sz w:val="22"/>
        </w:rPr>
        <w:t>”</w:t>
      </w:r>
      <w:r w:rsidRPr="00625345">
        <w:rPr>
          <w:rFonts w:asciiTheme="minorHAnsi" w:hAnsiTheme="minorHAnsi"/>
          <w:noProof w:val="0"/>
          <w:sz w:val="22"/>
        </w:rPr>
        <w:t xml:space="preserve"> you should </w:t>
      </w:r>
      <w:r>
        <w:rPr>
          <w:rFonts w:asciiTheme="minorHAnsi" w:hAnsiTheme="minorHAnsi"/>
          <w:noProof w:val="0"/>
          <w:sz w:val="22"/>
        </w:rPr>
        <w:t xml:space="preserve">search for the course you intend to study, </w:t>
      </w:r>
      <w:r w:rsidR="00D33140">
        <w:rPr>
          <w:rFonts w:asciiTheme="minorHAnsi" w:hAnsiTheme="minorHAnsi"/>
          <w:noProof w:val="0"/>
          <w:sz w:val="22"/>
        </w:rPr>
        <w:t>which will</w:t>
      </w:r>
      <w:r w:rsidR="000D46F4">
        <w:rPr>
          <w:rFonts w:asciiTheme="minorHAnsi" w:hAnsiTheme="minorHAnsi"/>
          <w:noProof w:val="0"/>
          <w:sz w:val="22"/>
        </w:rPr>
        <w:t xml:space="preserve"> only be available if you have </w:t>
      </w:r>
      <w:r w:rsidR="00D33140">
        <w:rPr>
          <w:rFonts w:asciiTheme="minorHAnsi" w:hAnsiTheme="minorHAnsi"/>
          <w:noProof w:val="0"/>
          <w:sz w:val="22"/>
        </w:rPr>
        <w:t>contacted us a</w:t>
      </w:r>
      <w:r w:rsidR="000D46F4">
        <w:rPr>
          <w:rFonts w:asciiTheme="minorHAnsi" w:hAnsiTheme="minorHAnsi"/>
          <w:noProof w:val="0"/>
          <w:sz w:val="22"/>
        </w:rPr>
        <w:t xml:space="preserve">s described above. </w:t>
      </w:r>
    </w:p>
    <w:p w14:paraId="14CC5BE3" w14:textId="77777777" w:rsidR="00A0255D" w:rsidRPr="00625345" w:rsidRDefault="00A0255D" w:rsidP="00A0255D">
      <w:pPr>
        <w:jc w:val="both"/>
        <w:rPr>
          <w:rFonts w:asciiTheme="minorHAnsi" w:hAnsiTheme="minorHAnsi"/>
          <w:noProof w:val="0"/>
          <w:sz w:val="22"/>
        </w:rPr>
      </w:pPr>
    </w:p>
    <w:p w14:paraId="7EEDBEC5" w14:textId="77777777" w:rsidR="00A0255D" w:rsidRPr="00625345" w:rsidRDefault="00A0255D" w:rsidP="00A0255D">
      <w:pPr>
        <w:pStyle w:val="Heading4"/>
        <w:jc w:val="both"/>
        <w:rPr>
          <w:rFonts w:asciiTheme="minorHAnsi" w:hAnsiTheme="minorHAnsi"/>
          <w:sz w:val="24"/>
        </w:rPr>
      </w:pPr>
      <w:r w:rsidRPr="00625345">
        <w:rPr>
          <w:rFonts w:asciiTheme="minorHAnsi" w:hAnsiTheme="minorHAnsi"/>
          <w:sz w:val="24"/>
        </w:rPr>
        <w:t>Data Sharing Consents:</w:t>
      </w:r>
    </w:p>
    <w:p w14:paraId="01BC8B53" w14:textId="77777777" w:rsidR="00A0255D" w:rsidRPr="00625345" w:rsidRDefault="00A0255D" w:rsidP="00A0255D">
      <w:pPr>
        <w:jc w:val="both"/>
        <w:rPr>
          <w:rFonts w:asciiTheme="minorHAnsi" w:hAnsiTheme="minorHAnsi"/>
          <w:noProof w:val="0"/>
          <w:sz w:val="22"/>
        </w:rPr>
      </w:pPr>
      <w:r w:rsidRPr="00625345">
        <w:rPr>
          <w:rFonts w:asciiTheme="minorHAnsi" w:hAnsiTheme="minorHAnsi"/>
          <w:noProof w:val="0"/>
          <w:sz w:val="22"/>
        </w:rPr>
        <w:t xml:space="preserve">We recommend that you do </w:t>
      </w:r>
      <w:r w:rsidRPr="00625345">
        <w:rPr>
          <w:rFonts w:asciiTheme="minorHAnsi" w:hAnsiTheme="minorHAnsi"/>
          <w:i/>
          <w:noProof w:val="0"/>
          <w:sz w:val="22"/>
        </w:rPr>
        <w:t>not</w:t>
      </w:r>
      <w:r w:rsidRPr="00625345">
        <w:rPr>
          <w:rFonts w:asciiTheme="minorHAnsi" w:hAnsiTheme="minorHAnsi"/>
          <w:noProof w:val="0"/>
          <w:sz w:val="22"/>
        </w:rPr>
        <w:t xml:space="preserve"> tick the boxes signifying refusal </w:t>
      </w:r>
      <w:r>
        <w:rPr>
          <w:rFonts w:asciiTheme="minorHAnsi" w:hAnsiTheme="minorHAnsi"/>
          <w:noProof w:val="0"/>
          <w:sz w:val="22"/>
        </w:rPr>
        <w:t>to allow data sharing from the SF</w:t>
      </w:r>
      <w:r w:rsidRPr="00625345">
        <w:rPr>
          <w:rFonts w:asciiTheme="minorHAnsi" w:hAnsiTheme="minorHAnsi"/>
          <w:noProof w:val="0"/>
          <w:sz w:val="22"/>
        </w:rPr>
        <w:t>A to us.  If y</w:t>
      </w:r>
      <w:r w:rsidR="00652D6D">
        <w:rPr>
          <w:rFonts w:asciiTheme="minorHAnsi" w:hAnsiTheme="minorHAnsi"/>
          <w:noProof w:val="0"/>
          <w:sz w:val="22"/>
        </w:rPr>
        <w:t>ou signify consent, then the SFA</w:t>
      </w:r>
      <w:r w:rsidRPr="00625345">
        <w:rPr>
          <w:rFonts w:asciiTheme="minorHAnsi" w:hAnsiTheme="minorHAnsi"/>
          <w:noProof w:val="0"/>
          <w:sz w:val="22"/>
        </w:rPr>
        <w:t xml:space="preserve"> can communicate directly with the college about your entitlement to support</w:t>
      </w:r>
      <w:r>
        <w:rPr>
          <w:rFonts w:asciiTheme="minorHAnsi" w:hAnsiTheme="minorHAnsi"/>
          <w:noProof w:val="0"/>
          <w:sz w:val="22"/>
        </w:rPr>
        <w:t>.</w:t>
      </w:r>
    </w:p>
    <w:p w14:paraId="39399717" w14:textId="77777777" w:rsidR="00A0255D" w:rsidRPr="00625345" w:rsidRDefault="00A0255D" w:rsidP="00A0255D">
      <w:pPr>
        <w:jc w:val="both"/>
        <w:rPr>
          <w:rFonts w:asciiTheme="minorHAnsi" w:hAnsiTheme="minorHAnsi"/>
          <w:noProof w:val="0"/>
          <w:sz w:val="22"/>
        </w:rPr>
      </w:pPr>
    </w:p>
    <w:p w14:paraId="71662013" w14:textId="77777777" w:rsidR="00A0255D" w:rsidRDefault="000D46F4" w:rsidP="00A0255D">
      <w:pPr>
        <w:keepNext/>
        <w:jc w:val="both"/>
        <w:rPr>
          <w:rFonts w:asciiTheme="minorHAnsi" w:hAnsiTheme="minorHAnsi"/>
          <w:b/>
          <w:i/>
          <w:noProof w:val="0"/>
          <w:sz w:val="28"/>
          <w:szCs w:val="28"/>
        </w:rPr>
      </w:pPr>
      <w:r>
        <w:rPr>
          <w:rFonts w:asciiTheme="minorHAnsi" w:hAnsiTheme="minorHAnsi"/>
          <w:sz w:val="22"/>
          <w:lang w:eastAsia="en-GB"/>
        </w:rPr>
        <mc:AlternateContent>
          <mc:Choice Requires="wps">
            <w:drawing>
              <wp:anchor distT="0" distB="0" distL="114300" distR="114300" simplePos="0" relativeHeight="251664384" behindDoc="0" locked="0" layoutInCell="1" allowOverlap="1" wp14:anchorId="64777327" wp14:editId="55898D63">
                <wp:simplePos x="0" y="0"/>
                <wp:positionH relativeFrom="column">
                  <wp:posOffset>4200525</wp:posOffset>
                </wp:positionH>
                <wp:positionV relativeFrom="paragraph">
                  <wp:posOffset>344170</wp:posOffset>
                </wp:positionV>
                <wp:extent cx="204787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47875"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8AE7F" id="Rectangle 3" o:spid="_x0000_s1026" style="position:absolute;margin-left:330.75pt;margin-top:27.1pt;width:161.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" filled="f" strokecolor="#243f60 [1604]" strokeweight="2pt"/>
            </w:pict>
          </mc:Fallback>
        </mc:AlternateContent>
      </w:r>
      <w:r w:rsidR="00A0255D" w:rsidRPr="00625345">
        <w:rPr>
          <w:rFonts w:asciiTheme="minorHAnsi" w:hAnsiTheme="minorHAnsi"/>
          <w:b/>
          <w:i/>
          <w:noProof w:val="0"/>
          <w:sz w:val="28"/>
          <w:szCs w:val="28"/>
        </w:rPr>
        <w:t>After your Student Support application and before you come to college:</w:t>
      </w:r>
    </w:p>
    <w:p w14:paraId="75E97E1F" w14:textId="77777777" w:rsidR="00C3021B" w:rsidRPr="00625345" w:rsidRDefault="00C3021B" w:rsidP="00A0255D">
      <w:pPr>
        <w:keepNext/>
        <w:jc w:val="both"/>
        <w:rPr>
          <w:rFonts w:asciiTheme="minorHAnsi" w:hAnsiTheme="minorHAnsi"/>
          <w:b/>
          <w:i/>
          <w:noProof w:val="0"/>
          <w:sz w:val="28"/>
          <w:szCs w:val="28"/>
        </w:rPr>
      </w:pPr>
    </w:p>
    <w:p w14:paraId="199869F8" w14:textId="29A54525" w:rsidR="00A0255D" w:rsidRPr="00652D6D" w:rsidRDefault="00A0255D" w:rsidP="00A0255D">
      <w:pPr>
        <w:jc w:val="both"/>
        <w:rPr>
          <w:rFonts w:asciiTheme="minorHAnsi" w:hAnsiTheme="minorHAnsi" w:cstheme="minorHAnsi"/>
          <w:b/>
          <w:noProof w:val="0"/>
          <w:sz w:val="22"/>
          <w:szCs w:val="22"/>
        </w:rPr>
      </w:pPr>
      <w:r w:rsidRPr="00652D6D">
        <w:rPr>
          <w:rFonts w:asciiTheme="minorHAnsi" w:hAnsiTheme="minorHAnsi" w:cstheme="minorHAnsi"/>
          <w:noProof w:val="0"/>
          <w:sz w:val="22"/>
        </w:rPr>
        <w:t xml:space="preserve">If your Student Support application is successful, you will receive a </w:t>
      </w:r>
      <w:r w:rsidRPr="00652D6D">
        <w:rPr>
          <w:rFonts w:asciiTheme="minorHAnsi" w:hAnsiTheme="minorHAnsi" w:cstheme="minorHAnsi"/>
          <w:b/>
          <w:noProof w:val="0"/>
          <w:sz w:val="22"/>
        </w:rPr>
        <w:t>Loan Entitlement Letter</w:t>
      </w:r>
      <w:r w:rsidRPr="00652D6D">
        <w:rPr>
          <w:rFonts w:asciiTheme="minorHAnsi" w:hAnsiTheme="minorHAnsi" w:cstheme="minorHAnsi"/>
          <w:noProof w:val="0"/>
          <w:sz w:val="22"/>
        </w:rPr>
        <w:t xml:space="preserve"> from Student Finance (or an </w:t>
      </w:r>
      <w:r w:rsidRPr="00652D6D">
        <w:rPr>
          <w:rFonts w:asciiTheme="minorHAnsi" w:hAnsiTheme="minorHAnsi" w:cstheme="minorHAnsi"/>
          <w:b/>
          <w:noProof w:val="0"/>
          <w:sz w:val="22"/>
        </w:rPr>
        <w:t>Award Letter</w:t>
      </w:r>
      <w:r w:rsidRPr="00652D6D">
        <w:rPr>
          <w:rFonts w:asciiTheme="minorHAnsi" w:hAnsiTheme="minorHAnsi" w:cstheme="minorHAnsi"/>
          <w:noProof w:val="0"/>
          <w:sz w:val="22"/>
        </w:rPr>
        <w:t xml:space="preserve"> from SAAS).  Please forward a copy of this document to the </w:t>
      </w:r>
      <w:r w:rsidRPr="00652D6D">
        <w:rPr>
          <w:rFonts w:asciiTheme="minorHAnsi" w:hAnsiTheme="minorHAnsi" w:cstheme="minorHAnsi"/>
          <w:b/>
          <w:noProof w:val="0"/>
          <w:sz w:val="22"/>
        </w:rPr>
        <w:t>Financial Office</w:t>
      </w:r>
      <w:r w:rsidRPr="00652D6D">
        <w:rPr>
          <w:rFonts w:asciiTheme="minorHAnsi" w:hAnsiTheme="minorHAnsi" w:cstheme="minorHAnsi"/>
          <w:noProof w:val="0"/>
          <w:sz w:val="22"/>
        </w:rPr>
        <w:t xml:space="preserve"> here at Queens’ College. It is likely this document will be sent to you electronically through your Student Finance </w:t>
      </w:r>
      <w:r w:rsidR="0087574A" w:rsidRPr="00652D6D">
        <w:rPr>
          <w:rFonts w:asciiTheme="minorHAnsi" w:hAnsiTheme="minorHAnsi" w:cstheme="minorHAnsi"/>
          <w:noProof w:val="0"/>
          <w:sz w:val="22"/>
        </w:rPr>
        <w:t>account and</w:t>
      </w:r>
      <w:r w:rsidRPr="00652D6D">
        <w:rPr>
          <w:rFonts w:asciiTheme="minorHAnsi" w:hAnsiTheme="minorHAnsi" w:cstheme="minorHAnsi"/>
          <w:noProof w:val="0"/>
          <w:sz w:val="22"/>
        </w:rPr>
        <w:t xml:space="preserve"> uploaded to your correspondence history as a document titled </w:t>
      </w:r>
      <w:r w:rsidRPr="00652D6D">
        <w:rPr>
          <w:rFonts w:asciiTheme="minorHAnsi" w:hAnsiTheme="minorHAnsi" w:cstheme="minorHAnsi"/>
          <w:i/>
          <w:noProof w:val="0"/>
          <w:sz w:val="22"/>
        </w:rPr>
        <w:t>Loan Entitlement Letter</w:t>
      </w:r>
      <w:r w:rsidRPr="00652D6D">
        <w:rPr>
          <w:rFonts w:asciiTheme="minorHAnsi" w:hAnsiTheme="minorHAnsi" w:cstheme="minorHAnsi"/>
          <w:i/>
          <w:noProof w:val="0"/>
          <w:sz w:val="22"/>
          <w:szCs w:val="22"/>
        </w:rPr>
        <w:t xml:space="preserve">. </w:t>
      </w:r>
      <w:r w:rsidRPr="00652D6D">
        <w:rPr>
          <w:rFonts w:asciiTheme="minorHAnsi" w:hAnsiTheme="minorHAnsi" w:cstheme="minorHAnsi"/>
          <w:noProof w:val="0"/>
          <w:sz w:val="22"/>
          <w:szCs w:val="22"/>
        </w:rPr>
        <w:t>T</w:t>
      </w:r>
      <w:r w:rsidRPr="00652D6D">
        <w:rPr>
          <w:rFonts w:asciiTheme="minorHAnsi" w:hAnsiTheme="minorHAnsi" w:cstheme="minorHAnsi"/>
          <w:sz w:val="22"/>
          <w:szCs w:val="22"/>
        </w:rPr>
        <w:t xml:space="preserve">he page we need is titled </w:t>
      </w:r>
      <w:r w:rsidR="000E3C98" w:rsidRPr="00652D6D">
        <w:rPr>
          <w:rFonts w:asciiTheme="minorHAnsi" w:hAnsiTheme="minorHAnsi" w:cstheme="minorHAnsi"/>
          <w:i/>
          <w:sz w:val="22"/>
          <w:szCs w:val="22"/>
        </w:rPr>
        <w:t>Postgra</w:t>
      </w:r>
      <w:r w:rsidRPr="00652D6D">
        <w:rPr>
          <w:rFonts w:asciiTheme="minorHAnsi" w:hAnsiTheme="minorHAnsi" w:cstheme="minorHAnsi"/>
          <w:i/>
          <w:sz w:val="22"/>
          <w:szCs w:val="22"/>
        </w:rPr>
        <w:t>d</w:t>
      </w:r>
      <w:r w:rsidR="000E3C98" w:rsidRPr="00652D6D">
        <w:rPr>
          <w:rFonts w:asciiTheme="minorHAnsi" w:hAnsiTheme="minorHAnsi" w:cstheme="minorHAnsi"/>
          <w:i/>
          <w:sz w:val="22"/>
          <w:szCs w:val="22"/>
        </w:rPr>
        <w:t>u</w:t>
      </w:r>
      <w:r w:rsidRPr="00652D6D">
        <w:rPr>
          <w:rFonts w:asciiTheme="minorHAnsi" w:hAnsiTheme="minorHAnsi" w:cstheme="minorHAnsi"/>
          <w:i/>
          <w:sz w:val="22"/>
          <w:szCs w:val="22"/>
        </w:rPr>
        <w:t>ate Loan Summary</w:t>
      </w:r>
      <w:r w:rsidRPr="00652D6D">
        <w:rPr>
          <w:rFonts w:asciiTheme="minorHAnsi" w:hAnsiTheme="minorHAnsi" w:cstheme="minorHAnsi"/>
          <w:noProof w:val="0"/>
          <w:sz w:val="22"/>
          <w:szCs w:val="22"/>
        </w:rPr>
        <w:t>; you may right-click and save the page as a picture</w:t>
      </w:r>
      <w:r w:rsidR="009168FB">
        <w:rPr>
          <w:rFonts w:asciiTheme="minorHAnsi" w:hAnsiTheme="minorHAnsi" w:cstheme="minorHAnsi"/>
          <w:noProof w:val="0"/>
          <w:sz w:val="22"/>
          <w:szCs w:val="22"/>
        </w:rPr>
        <w:t xml:space="preserve"> </w:t>
      </w:r>
      <w:proofErr w:type="gramStart"/>
      <w:r w:rsidR="009168FB">
        <w:rPr>
          <w:rFonts w:asciiTheme="minorHAnsi" w:hAnsiTheme="minorHAnsi" w:cstheme="minorHAnsi"/>
          <w:noProof w:val="0"/>
          <w:sz w:val="22"/>
          <w:szCs w:val="22"/>
        </w:rPr>
        <w:t xml:space="preserve">and </w:t>
      </w:r>
      <w:r w:rsidRPr="00652D6D">
        <w:rPr>
          <w:rFonts w:asciiTheme="minorHAnsi" w:hAnsiTheme="minorHAnsi" w:cstheme="minorHAnsi"/>
          <w:noProof w:val="0"/>
          <w:sz w:val="22"/>
          <w:szCs w:val="22"/>
        </w:rPr>
        <w:t xml:space="preserve"> e-mail</w:t>
      </w:r>
      <w:proofErr w:type="gramEnd"/>
      <w:r w:rsidRPr="00652D6D">
        <w:rPr>
          <w:rFonts w:asciiTheme="minorHAnsi" w:hAnsiTheme="minorHAnsi" w:cstheme="minorHAnsi"/>
          <w:noProof w:val="0"/>
          <w:sz w:val="22"/>
          <w:szCs w:val="22"/>
        </w:rPr>
        <w:t xml:space="preserve"> it as an attachment directly to </w:t>
      </w:r>
      <w:hyperlink r:id="rId16" w:history="1">
        <w:r w:rsidRPr="00652D6D">
          <w:rPr>
            <w:rStyle w:val="Hyperlink"/>
            <w:rFonts w:asciiTheme="minorHAnsi" w:hAnsiTheme="minorHAnsi" w:cstheme="minorHAnsi"/>
            <w:b/>
            <w:i/>
            <w:noProof w:val="0"/>
            <w:sz w:val="22"/>
            <w:szCs w:val="22"/>
            <w:u w:val="none"/>
          </w:rPr>
          <w:t>fees@queens.cam.ac.uk</w:t>
        </w:r>
      </w:hyperlink>
      <w:r w:rsidRPr="00652D6D">
        <w:rPr>
          <w:rFonts w:asciiTheme="minorHAnsi" w:hAnsiTheme="minorHAnsi" w:cstheme="minorHAnsi"/>
          <w:noProof w:val="0"/>
          <w:sz w:val="22"/>
          <w:szCs w:val="22"/>
        </w:rPr>
        <w:t xml:space="preserve"> rather than posting it.</w:t>
      </w:r>
    </w:p>
    <w:p w14:paraId="07260891" w14:textId="77777777" w:rsidR="00A0255D" w:rsidRDefault="00A0255D" w:rsidP="00A0255D">
      <w:pPr>
        <w:jc w:val="both"/>
        <w:rPr>
          <w:rFonts w:asciiTheme="minorHAnsi" w:hAnsiTheme="minorHAnsi"/>
          <w:noProof w:val="0"/>
          <w:sz w:val="22"/>
        </w:rPr>
      </w:pPr>
    </w:p>
    <w:p w14:paraId="5923625D" w14:textId="77777777" w:rsidR="00A0255D" w:rsidRPr="002B520D" w:rsidRDefault="00A0255D" w:rsidP="00A0255D">
      <w:pPr>
        <w:jc w:val="both"/>
        <w:rPr>
          <w:rFonts w:asciiTheme="minorHAnsi" w:hAnsiTheme="minorHAnsi"/>
          <w:noProof w:val="0"/>
        </w:rPr>
      </w:pPr>
    </w:p>
    <w:p w14:paraId="3D8172C3" w14:textId="357B9825" w:rsidR="000D46F4" w:rsidRDefault="000D46F4" w:rsidP="000D46F4">
      <w:pPr>
        <w:pStyle w:val="BodyText"/>
        <w:rPr>
          <w:rFonts w:asciiTheme="minorHAnsi" w:hAnsiTheme="minorHAnsi"/>
        </w:rPr>
      </w:pPr>
      <w:r w:rsidRPr="00625345">
        <w:rPr>
          <w:rFonts w:asciiTheme="minorHAnsi" w:hAnsiTheme="minorHAnsi"/>
        </w:rPr>
        <w:lastRenderedPageBreak/>
        <w:t>We aim to send out Fee Bills in</w:t>
      </w:r>
      <w:r w:rsidR="00DE6C7B">
        <w:rPr>
          <w:rFonts w:asciiTheme="minorHAnsi" w:hAnsiTheme="minorHAnsi"/>
        </w:rPr>
        <w:t xml:space="preserve"> late </w:t>
      </w:r>
      <w:r w:rsidRPr="00625345">
        <w:rPr>
          <w:rFonts w:asciiTheme="minorHAnsi" w:hAnsiTheme="minorHAnsi"/>
        </w:rPr>
        <w:t xml:space="preserve">September.  If we have not received your </w:t>
      </w:r>
      <w:r>
        <w:rPr>
          <w:rFonts w:asciiTheme="minorHAnsi" w:hAnsiTheme="minorHAnsi"/>
          <w:i/>
        </w:rPr>
        <w:t>Loan Entitlement Letter</w:t>
      </w:r>
      <w:r>
        <w:rPr>
          <w:rFonts w:asciiTheme="minorHAnsi" w:hAnsiTheme="minorHAnsi"/>
        </w:rPr>
        <w:t xml:space="preserve">, the bill will be for the full amount of </w:t>
      </w:r>
      <w:r w:rsidRPr="00625345">
        <w:rPr>
          <w:rFonts w:asciiTheme="minorHAnsi" w:hAnsiTheme="minorHAnsi"/>
        </w:rPr>
        <w:t xml:space="preserve">University Tuition </w:t>
      </w:r>
      <w:r>
        <w:rPr>
          <w:rFonts w:asciiTheme="minorHAnsi" w:hAnsiTheme="minorHAnsi"/>
        </w:rPr>
        <w:t xml:space="preserve">Fees, due by </w:t>
      </w:r>
      <w:r w:rsidR="006963D9">
        <w:rPr>
          <w:rFonts w:asciiTheme="minorHAnsi" w:hAnsiTheme="minorHAnsi"/>
        </w:rPr>
        <w:t>8</w:t>
      </w:r>
      <w:r w:rsidR="006963D9">
        <w:rPr>
          <w:rFonts w:asciiTheme="minorHAnsi" w:hAnsiTheme="minorHAnsi"/>
          <w:vertAlign w:val="superscript"/>
        </w:rPr>
        <w:t xml:space="preserve">th </w:t>
      </w:r>
      <w:r w:rsidR="00CA79B1">
        <w:rPr>
          <w:rFonts w:asciiTheme="minorHAnsi" w:hAnsiTheme="minorHAnsi"/>
        </w:rPr>
        <w:t>October 202</w:t>
      </w:r>
      <w:r w:rsidR="006963D9">
        <w:rPr>
          <w:rFonts w:asciiTheme="minorHAnsi" w:hAnsiTheme="minorHAnsi"/>
        </w:rPr>
        <w:t>4</w:t>
      </w:r>
      <w:r w:rsidRPr="00625345">
        <w:rPr>
          <w:rFonts w:asciiTheme="minorHAnsi" w:hAnsiTheme="minorHAnsi"/>
        </w:rPr>
        <w:t xml:space="preserve">.  If we </w:t>
      </w:r>
      <w:r w:rsidRPr="00625345">
        <w:rPr>
          <w:rFonts w:asciiTheme="minorHAnsi" w:hAnsiTheme="minorHAnsi"/>
          <w:i/>
        </w:rPr>
        <w:t>have</w:t>
      </w:r>
      <w:r>
        <w:rPr>
          <w:rFonts w:asciiTheme="minorHAnsi" w:hAnsiTheme="minorHAnsi"/>
        </w:rPr>
        <w:t xml:space="preserve"> received </w:t>
      </w:r>
      <w:r w:rsidRPr="00625345">
        <w:rPr>
          <w:rFonts w:asciiTheme="minorHAnsi" w:hAnsiTheme="minorHAnsi"/>
        </w:rPr>
        <w:t xml:space="preserve">your </w:t>
      </w:r>
      <w:r w:rsidRPr="00625345">
        <w:rPr>
          <w:rFonts w:asciiTheme="minorHAnsi" w:hAnsiTheme="minorHAnsi"/>
          <w:i/>
        </w:rPr>
        <w:t xml:space="preserve">University or College Payment Advice, </w:t>
      </w:r>
      <w:r w:rsidRPr="00625345">
        <w:rPr>
          <w:rFonts w:asciiTheme="minorHAnsi" w:hAnsiTheme="minorHAnsi"/>
        </w:rPr>
        <w:t>then the fee bill will be reduced accordingly.</w:t>
      </w:r>
    </w:p>
    <w:p w14:paraId="618886E0" w14:textId="77777777" w:rsidR="009168FB" w:rsidRPr="00625345" w:rsidRDefault="009168FB" w:rsidP="000D46F4">
      <w:pPr>
        <w:pStyle w:val="BodyText"/>
        <w:rPr>
          <w:rFonts w:asciiTheme="minorHAnsi" w:hAnsiTheme="minorHAnsi"/>
        </w:rPr>
      </w:pPr>
    </w:p>
    <w:p w14:paraId="2A1C68AD" w14:textId="4DAB2B7F" w:rsidR="00652D6D" w:rsidRDefault="000D46F4" w:rsidP="00652D6D">
      <w:pPr>
        <w:pStyle w:val="BodyText"/>
        <w:pBdr>
          <w:top w:val="single" w:sz="4" w:space="3" w:color="auto"/>
        </w:pBdr>
        <w:rPr>
          <w:rFonts w:asciiTheme="minorHAnsi" w:hAnsiTheme="minorHAnsi"/>
        </w:rPr>
      </w:pPr>
      <w:r>
        <w:rPr>
          <w:rFonts w:asciiTheme="minorHAnsi" w:hAnsiTheme="minorHAnsi"/>
        </w:rPr>
        <w:t>Maintenance</w:t>
      </w:r>
      <w:r w:rsidR="00A0255D">
        <w:rPr>
          <w:rFonts w:asciiTheme="minorHAnsi" w:hAnsiTheme="minorHAnsi"/>
        </w:rPr>
        <w:t xml:space="preserve"> loans are paid directly to you, in a schedule different to the University of Cambridge term dates.</w:t>
      </w:r>
    </w:p>
    <w:p w14:paraId="3AB08519" w14:textId="77777777" w:rsidR="009168FB" w:rsidRDefault="009168FB" w:rsidP="00652D6D">
      <w:pPr>
        <w:pStyle w:val="BodyText"/>
        <w:pBdr>
          <w:top w:val="single" w:sz="4" w:space="3" w:color="auto"/>
        </w:pBdr>
        <w:rPr>
          <w:rFonts w:asciiTheme="minorHAnsi" w:hAnsiTheme="minorHAnsi"/>
        </w:rPr>
      </w:pPr>
    </w:p>
    <w:p w14:paraId="1EE8736A" w14:textId="445A5D1B" w:rsidR="00652D6D" w:rsidRDefault="00652D6D" w:rsidP="00652D6D">
      <w:pPr>
        <w:pStyle w:val="BodyText"/>
        <w:pBdr>
          <w:top w:val="single" w:sz="4" w:space="3" w:color="auto"/>
        </w:pBdr>
        <w:rPr>
          <w:rFonts w:asciiTheme="minorHAnsi" w:hAnsiTheme="minorHAnsi"/>
        </w:rPr>
      </w:pPr>
      <w:r>
        <w:rPr>
          <w:rFonts w:asciiTheme="minorHAnsi" w:hAnsiTheme="minorHAnsi"/>
        </w:rPr>
        <w:t xml:space="preserve">If you will be unable to meet any of the payment dates because your loan has not yet been paid, you MUST liaise with the Financial Office in advance to defer your payments, and have provided proof of your loan entitlement, otherwise you will incur late payments charges and penalties. </w:t>
      </w:r>
    </w:p>
    <w:p w14:paraId="59B2A548" w14:textId="77777777" w:rsidR="009168FB" w:rsidRPr="00625345" w:rsidRDefault="009168FB" w:rsidP="00652D6D">
      <w:pPr>
        <w:pStyle w:val="BodyText"/>
        <w:pBdr>
          <w:top w:val="single" w:sz="4" w:space="3" w:color="auto"/>
        </w:pBdr>
        <w:rPr>
          <w:rFonts w:asciiTheme="minorHAnsi" w:hAnsiTheme="minorHAnsi"/>
        </w:rPr>
      </w:pPr>
    </w:p>
    <w:p w14:paraId="64F5F4DC" w14:textId="77777777" w:rsidR="00A0255D" w:rsidRDefault="00A0255D" w:rsidP="00A0255D">
      <w:pPr>
        <w:jc w:val="both"/>
        <w:rPr>
          <w:rFonts w:asciiTheme="minorHAnsi" w:hAnsiTheme="minorHAnsi"/>
          <w:noProof w:val="0"/>
          <w:sz w:val="22"/>
        </w:rPr>
      </w:pPr>
    </w:p>
    <w:p w14:paraId="4ABF7B3B" w14:textId="78DD8AAC" w:rsidR="00A0255D" w:rsidRPr="00625345" w:rsidRDefault="00A0255D" w:rsidP="00A0255D">
      <w:pPr>
        <w:jc w:val="both"/>
        <w:rPr>
          <w:rFonts w:asciiTheme="minorHAnsi" w:hAnsiTheme="minorHAnsi"/>
          <w:noProof w:val="0"/>
          <w:sz w:val="22"/>
        </w:rPr>
      </w:pPr>
      <w:r>
        <w:rPr>
          <w:rFonts w:asciiTheme="minorHAnsi" w:hAnsiTheme="minorHAnsi"/>
          <w:noProof w:val="0"/>
          <w:sz w:val="22"/>
        </w:rPr>
        <w:t>W</w:t>
      </w:r>
      <w:r w:rsidRPr="00625345">
        <w:rPr>
          <w:rFonts w:asciiTheme="minorHAnsi" w:hAnsiTheme="minorHAnsi"/>
          <w:noProof w:val="0"/>
          <w:sz w:val="22"/>
        </w:rPr>
        <w:t xml:space="preserve">e accept payment of Fees in a single annual lump sum in advance (via our Online Payment Portal </w:t>
      </w:r>
      <w:hyperlink r:id="rId17" w:history="1">
        <w:r w:rsidR="00664A96" w:rsidRPr="007A2F6B">
          <w:rPr>
            <w:rStyle w:val="Hyperlink"/>
            <w:rFonts w:asciiTheme="minorHAnsi" w:hAnsiTheme="minorHAnsi"/>
            <w:noProof w:val="0"/>
            <w:sz w:val="22"/>
          </w:rPr>
          <w:t>https://studentaccounts.quns.cam.ac.uk/</w:t>
        </w:r>
      </w:hyperlink>
      <w:r w:rsidR="00664A96">
        <w:rPr>
          <w:rFonts w:asciiTheme="minorHAnsi" w:hAnsiTheme="minorHAnsi"/>
          <w:noProof w:val="0"/>
          <w:sz w:val="22"/>
        </w:rPr>
        <w:t xml:space="preserve"> </w:t>
      </w:r>
      <w:r w:rsidRPr="00625345">
        <w:rPr>
          <w:rFonts w:asciiTheme="minorHAnsi" w:hAnsiTheme="minorHAnsi"/>
          <w:noProof w:val="0"/>
          <w:sz w:val="22"/>
        </w:rPr>
        <w:t xml:space="preserve">) or in three termly instalments by means of </w:t>
      </w:r>
      <w:r w:rsidR="00637E81">
        <w:rPr>
          <w:rFonts w:asciiTheme="minorHAnsi" w:hAnsiTheme="minorHAnsi"/>
          <w:noProof w:val="0"/>
          <w:sz w:val="22"/>
        </w:rPr>
        <w:t xml:space="preserve">a bank payment </w:t>
      </w:r>
      <w:r w:rsidRPr="00625345">
        <w:rPr>
          <w:rFonts w:asciiTheme="minorHAnsi" w:hAnsiTheme="minorHAnsi"/>
          <w:noProof w:val="0"/>
          <w:sz w:val="22"/>
        </w:rPr>
        <w:t xml:space="preserve">in advance. We </w:t>
      </w:r>
      <w:r>
        <w:rPr>
          <w:rFonts w:asciiTheme="minorHAnsi" w:hAnsiTheme="minorHAnsi"/>
          <w:noProof w:val="0"/>
          <w:sz w:val="22"/>
        </w:rPr>
        <w:t>must receive</w:t>
      </w:r>
      <w:r w:rsidRPr="00625345">
        <w:rPr>
          <w:rFonts w:asciiTheme="minorHAnsi" w:hAnsiTheme="minorHAnsi"/>
          <w:noProof w:val="0"/>
          <w:sz w:val="22"/>
        </w:rPr>
        <w:t xml:space="preserve"> these by the first day of Full Term</w:t>
      </w:r>
      <w:r w:rsidR="00652D6D">
        <w:rPr>
          <w:rFonts w:asciiTheme="minorHAnsi" w:hAnsiTheme="minorHAnsi"/>
          <w:noProof w:val="0"/>
          <w:sz w:val="22"/>
        </w:rPr>
        <w:t xml:space="preserve"> (</w:t>
      </w:r>
      <w:r w:rsidR="006963D9">
        <w:rPr>
          <w:rFonts w:asciiTheme="minorHAnsi" w:hAnsiTheme="minorHAnsi"/>
          <w:noProof w:val="0"/>
          <w:sz w:val="22"/>
        </w:rPr>
        <w:t>8th</w:t>
      </w:r>
      <w:r w:rsidR="00F97D72">
        <w:rPr>
          <w:rFonts w:asciiTheme="minorHAnsi" w:hAnsiTheme="minorHAnsi"/>
          <w:noProof w:val="0"/>
          <w:sz w:val="22"/>
        </w:rPr>
        <w:t xml:space="preserve"> </w:t>
      </w:r>
      <w:r w:rsidR="00CA79B1">
        <w:rPr>
          <w:rFonts w:asciiTheme="minorHAnsi" w:hAnsiTheme="minorHAnsi"/>
          <w:noProof w:val="0"/>
          <w:sz w:val="22"/>
        </w:rPr>
        <w:t>October 202</w:t>
      </w:r>
      <w:r w:rsidR="006963D9">
        <w:rPr>
          <w:rFonts w:asciiTheme="minorHAnsi" w:hAnsiTheme="minorHAnsi"/>
          <w:noProof w:val="0"/>
          <w:sz w:val="22"/>
        </w:rPr>
        <w:t>4</w:t>
      </w:r>
      <w:r w:rsidR="00652D6D">
        <w:rPr>
          <w:rFonts w:asciiTheme="minorHAnsi" w:hAnsiTheme="minorHAnsi"/>
          <w:noProof w:val="0"/>
          <w:sz w:val="22"/>
        </w:rPr>
        <w:t>)</w:t>
      </w:r>
      <w:r w:rsidRPr="00625345">
        <w:rPr>
          <w:rFonts w:asciiTheme="minorHAnsi" w:hAnsiTheme="minorHAnsi"/>
          <w:noProof w:val="0"/>
          <w:sz w:val="22"/>
        </w:rPr>
        <w:t>, just after you first come to Cambridge.</w:t>
      </w:r>
      <w:r>
        <w:rPr>
          <w:rFonts w:asciiTheme="minorHAnsi" w:hAnsiTheme="minorHAnsi"/>
          <w:noProof w:val="0"/>
          <w:sz w:val="22"/>
        </w:rPr>
        <w:t xml:space="preserve"> College bills will be issued </w:t>
      </w:r>
      <w:r w:rsidR="006963D9">
        <w:rPr>
          <w:rFonts w:asciiTheme="minorHAnsi" w:hAnsiTheme="minorHAnsi"/>
          <w:noProof w:val="0"/>
          <w:sz w:val="22"/>
        </w:rPr>
        <w:t>within the first 2 weeks</w:t>
      </w:r>
      <w:r>
        <w:rPr>
          <w:rFonts w:asciiTheme="minorHAnsi" w:hAnsiTheme="minorHAnsi"/>
          <w:noProof w:val="0"/>
          <w:sz w:val="22"/>
        </w:rPr>
        <w:t xml:space="preserve"> of each full term and are due two weeks later. </w:t>
      </w:r>
    </w:p>
    <w:p w14:paraId="2EE76212" w14:textId="1B6F879F" w:rsidR="00A0255D" w:rsidRDefault="00A0255D" w:rsidP="00A0255D">
      <w:pPr>
        <w:jc w:val="both"/>
        <w:rPr>
          <w:rFonts w:asciiTheme="minorHAnsi" w:hAnsiTheme="minorHAnsi"/>
          <w:noProof w:val="0"/>
          <w:sz w:val="22"/>
        </w:rPr>
      </w:pPr>
    </w:p>
    <w:p w14:paraId="20B2A1D3" w14:textId="77777777" w:rsidR="00902A9D" w:rsidRPr="00625345" w:rsidRDefault="00902A9D" w:rsidP="00A0255D">
      <w:pPr>
        <w:jc w:val="both"/>
        <w:rPr>
          <w:rFonts w:asciiTheme="minorHAnsi" w:hAnsiTheme="minorHAnsi"/>
          <w:noProof w:val="0"/>
          <w:sz w:val="22"/>
        </w:rPr>
      </w:pPr>
    </w:p>
    <w:p w14:paraId="7DAA2BFF" w14:textId="53FC694E" w:rsidR="00A0255D" w:rsidRDefault="00A0255D" w:rsidP="00A0255D">
      <w:pPr>
        <w:jc w:val="both"/>
        <w:rPr>
          <w:rFonts w:asciiTheme="minorHAnsi" w:hAnsiTheme="minorHAnsi"/>
          <w:b/>
          <w:i/>
          <w:noProof w:val="0"/>
          <w:sz w:val="28"/>
          <w:szCs w:val="28"/>
        </w:rPr>
      </w:pPr>
      <w:r w:rsidRPr="00625345">
        <w:rPr>
          <w:rFonts w:asciiTheme="minorHAnsi" w:hAnsiTheme="minorHAnsi"/>
          <w:b/>
          <w:i/>
          <w:noProof w:val="0"/>
          <w:sz w:val="28"/>
          <w:szCs w:val="28"/>
        </w:rPr>
        <w:t>When you come to Cambridge:</w:t>
      </w:r>
    </w:p>
    <w:p w14:paraId="1560B4B9" w14:textId="77777777" w:rsidR="00C83C8D" w:rsidRPr="00625345" w:rsidRDefault="00C83C8D" w:rsidP="00A0255D">
      <w:pPr>
        <w:jc w:val="both"/>
        <w:rPr>
          <w:rFonts w:asciiTheme="minorHAnsi" w:hAnsiTheme="minorHAnsi"/>
          <w:b/>
          <w:i/>
          <w:noProof w:val="0"/>
          <w:sz w:val="28"/>
          <w:szCs w:val="28"/>
        </w:rPr>
      </w:pPr>
    </w:p>
    <w:p w14:paraId="21B42D75" w14:textId="1B7108A7" w:rsidR="00A0255D" w:rsidRPr="00625345" w:rsidRDefault="00A0255D" w:rsidP="00A0255D">
      <w:pPr>
        <w:jc w:val="both"/>
        <w:rPr>
          <w:rFonts w:asciiTheme="minorHAnsi" w:hAnsiTheme="minorHAnsi"/>
          <w:noProof w:val="0"/>
          <w:sz w:val="22"/>
        </w:rPr>
      </w:pPr>
      <w:r w:rsidRPr="00625345">
        <w:rPr>
          <w:rFonts w:asciiTheme="minorHAnsi" w:hAnsiTheme="minorHAnsi"/>
          <w:noProof w:val="0"/>
          <w:sz w:val="22"/>
        </w:rPr>
        <w:t>You must bring with you, and present in</w:t>
      </w:r>
      <w:r w:rsidR="00C83C8D">
        <w:rPr>
          <w:rFonts w:asciiTheme="minorHAnsi" w:hAnsiTheme="minorHAnsi"/>
          <w:noProof w:val="0"/>
          <w:sz w:val="22"/>
        </w:rPr>
        <w:t xml:space="preserve"> person official identification documents for matriculation and email the Financial office your Student Loan entitlement letter. </w:t>
      </w:r>
      <w:r w:rsidRPr="00625345">
        <w:rPr>
          <w:rFonts w:asciiTheme="minorHAnsi" w:hAnsiTheme="minorHAnsi"/>
          <w:noProof w:val="0"/>
          <w:sz w:val="22"/>
        </w:rPr>
        <w:t>These will be used as evidence of your attendance to enable</w:t>
      </w:r>
      <w:r w:rsidR="00652D6D">
        <w:rPr>
          <w:rFonts w:asciiTheme="minorHAnsi" w:hAnsiTheme="minorHAnsi"/>
          <w:noProof w:val="0"/>
          <w:sz w:val="22"/>
        </w:rPr>
        <w:t xml:space="preserve"> your loan to be released from your SFA</w:t>
      </w:r>
      <w:r w:rsidR="00C83C8D">
        <w:rPr>
          <w:rFonts w:asciiTheme="minorHAnsi" w:hAnsiTheme="minorHAnsi"/>
          <w:noProof w:val="0"/>
          <w:sz w:val="22"/>
        </w:rPr>
        <w:t xml:space="preserve"> at the start of term.</w:t>
      </w:r>
      <w:r w:rsidRPr="00625345">
        <w:rPr>
          <w:rFonts w:asciiTheme="minorHAnsi" w:hAnsiTheme="minorHAnsi"/>
          <w:noProof w:val="0"/>
          <w:sz w:val="22"/>
        </w:rPr>
        <w:t xml:space="preserve">  </w:t>
      </w:r>
      <w:r w:rsidR="00652D6D">
        <w:rPr>
          <w:rFonts w:asciiTheme="minorHAnsi" w:hAnsiTheme="minorHAnsi"/>
          <w:noProof w:val="0"/>
          <w:sz w:val="22"/>
        </w:rPr>
        <w:t>L</w:t>
      </w:r>
      <w:r w:rsidRPr="00625345">
        <w:rPr>
          <w:rFonts w:asciiTheme="minorHAnsi" w:hAnsiTheme="minorHAnsi"/>
          <w:noProof w:val="0"/>
          <w:sz w:val="22"/>
        </w:rPr>
        <w:t>oan</w:t>
      </w:r>
      <w:r>
        <w:rPr>
          <w:rFonts w:asciiTheme="minorHAnsi" w:hAnsiTheme="minorHAnsi"/>
          <w:noProof w:val="0"/>
          <w:sz w:val="22"/>
        </w:rPr>
        <w:t xml:space="preserve"> payments</w:t>
      </w:r>
      <w:r w:rsidRPr="00625345">
        <w:rPr>
          <w:rFonts w:asciiTheme="minorHAnsi" w:hAnsiTheme="minorHAnsi"/>
          <w:noProof w:val="0"/>
          <w:sz w:val="22"/>
        </w:rPr>
        <w:t xml:space="preserve"> </w:t>
      </w:r>
      <w:r w:rsidR="00652D6D">
        <w:rPr>
          <w:rFonts w:asciiTheme="minorHAnsi" w:hAnsiTheme="minorHAnsi"/>
          <w:noProof w:val="0"/>
          <w:sz w:val="22"/>
        </w:rPr>
        <w:t xml:space="preserve">will not be released </w:t>
      </w:r>
      <w:r w:rsidRPr="00625345">
        <w:rPr>
          <w:rFonts w:asciiTheme="minorHAnsi" w:hAnsiTheme="minorHAnsi"/>
          <w:noProof w:val="0"/>
          <w:sz w:val="22"/>
        </w:rPr>
        <w:t>until you</w:t>
      </w:r>
      <w:r w:rsidR="00C83C8D">
        <w:rPr>
          <w:rFonts w:asciiTheme="minorHAnsi" w:hAnsiTheme="minorHAnsi"/>
          <w:noProof w:val="0"/>
          <w:sz w:val="22"/>
        </w:rPr>
        <w:t xml:space="preserve"> this has been completed. Doing</w:t>
      </w:r>
      <w:r>
        <w:rPr>
          <w:rFonts w:asciiTheme="minorHAnsi" w:hAnsiTheme="minorHAnsi"/>
          <w:noProof w:val="0"/>
          <w:sz w:val="22"/>
        </w:rPr>
        <w:t xml:space="preserve"> this once in the academic year will trigger the payment of all three instalments, according to the schedule provided by your SFA.</w:t>
      </w:r>
    </w:p>
    <w:p w14:paraId="02B9BAAD" w14:textId="77777777" w:rsidR="00A0255D" w:rsidRPr="00625345" w:rsidRDefault="00A0255D" w:rsidP="00A0255D">
      <w:pPr>
        <w:jc w:val="both"/>
        <w:rPr>
          <w:rFonts w:asciiTheme="minorHAnsi" w:hAnsiTheme="minorHAnsi"/>
          <w:noProof w:val="0"/>
          <w:sz w:val="22"/>
        </w:rPr>
      </w:pPr>
    </w:p>
    <w:p w14:paraId="2A3B2E81" w14:textId="77777777" w:rsidR="00A0255D" w:rsidRPr="00625345" w:rsidRDefault="00A0255D" w:rsidP="00A0255D">
      <w:pPr>
        <w:pStyle w:val="Heading4"/>
        <w:jc w:val="both"/>
        <w:rPr>
          <w:rFonts w:asciiTheme="minorHAnsi" w:hAnsiTheme="minorHAnsi"/>
          <w:i/>
          <w:sz w:val="28"/>
          <w:szCs w:val="28"/>
        </w:rPr>
      </w:pPr>
      <w:r w:rsidRPr="00625345">
        <w:rPr>
          <w:rFonts w:asciiTheme="minorHAnsi" w:hAnsiTheme="minorHAnsi"/>
          <w:i/>
          <w:sz w:val="28"/>
          <w:szCs w:val="28"/>
        </w:rPr>
        <w:t>What do I do next?</w:t>
      </w:r>
    </w:p>
    <w:p w14:paraId="3B73D26C" w14:textId="77777777" w:rsidR="00A0255D" w:rsidRPr="00625345" w:rsidRDefault="00A0255D" w:rsidP="00A0255D">
      <w:pPr>
        <w:rPr>
          <w:rFonts w:asciiTheme="minorHAnsi" w:hAnsiTheme="minorHAnsi"/>
          <w:sz w:val="22"/>
          <w:szCs w:val="22"/>
        </w:rPr>
      </w:pPr>
    </w:p>
    <w:tbl>
      <w:tblPr>
        <w:tblW w:w="10031" w:type="dxa"/>
        <w:tblLayout w:type="fixed"/>
        <w:tblLook w:val="0000" w:firstRow="0" w:lastRow="0" w:firstColumn="0" w:lastColumn="0" w:noHBand="0" w:noVBand="0"/>
      </w:tblPr>
      <w:tblGrid>
        <w:gridCol w:w="828"/>
        <w:gridCol w:w="9203"/>
      </w:tblGrid>
      <w:tr w:rsidR="00A0255D" w:rsidRPr="00625345" w14:paraId="142DDE14" w14:textId="77777777" w:rsidTr="00642FE2">
        <w:trPr>
          <w:trHeight w:val="425"/>
        </w:trPr>
        <w:tc>
          <w:tcPr>
            <w:tcW w:w="828" w:type="dxa"/>
          </w:tcPr>
          <w:p w14:paraId="655C559E" w14:textId="77777777" w:rsidR="00A0255D" w:rsidRPr="00625345" w:rsidRDefault="00A0255D" w:rsidP="00642FE2">
            <w:pPr>
              <w:jc w:val="right"/>
              <w:rPr>
                <w:rFonts w:asciiTheme="minorHAnsi" w:hAnsiTheme="minorHAnsi"/>
                <w:noProof w:val="0"/>
                <w:sz w:val="22"/>
              </w:rPr>
            </w:pPr>
            <w:r w:rsidRPr="00625345">
              <w:rPr>
                <w:rFonts w:asciiTheme="minorHAnsi" w:hAnsiTheme="minorHAnsi"/>
                <w:noProof w:val="0"/>
                <w:sz w:val="22"/>
              </w:rPr>
              <w:t>1.</w:t>
            </w:r>
          </w:p>
        </w:tc>
        <w:tc>
          <w:tcPr>
            <w:tcW w:w="9203" w:type="dxa"/>
          </w:tcPr>
          <w:p w14:paraId="224D8D2E" w14:textId="77777777" w:rsidR="00A0255D" w:rsidRPr="00625345" w:rsidRDefault="00EE65A3" w:rsidP="00642FE2">
            <w:pPr>
              <w:spacing w:after="120"/>
              <w:ind w:right="-147"/>
              <w:rPr>
                <w:rFonts w:asciiTheme="minorHAnsi" w:hAnsiTheme="minorHAnsi"/>
                <w:noProof w:val="0"/>
                <w:sz w:val="22"/>
              </w:rPr>
            </w:pPr>
            <w:r>
              <w:rPr>
                <w:rFonts w:asciiTheme="minorHAnsi" w:hAnsiTheme="minorHAnsi"/>
                <w:noProof w:val="0"/>
                <w:sz w:val="22"/>
              </w:rPr>
              <w:t>If</w:t>
            </w:r>
            <w:r w:rsidRPr="00625345">
              <w:rPr>
                <w:rFonts w:asciiTheme="minorHAnsi" w:hAnsiTheme="minorHAnsi"/>
                <w:noProof w:val="0"/>
                <w:sz w:val="22"/>
              </w:rPr>
              <w:t xml:space="preserve"> </w:t>
            </w:r>
            <w:r>
              <w:rPr>
                <w:rFonts w:asciiTheme="minorHAnsi" w:hAnsiTheme="minorHAnsi"/>
                <w:noProof w:val="0"/>
                <w:sz w:val="22"/>
              </w:rPr>
              <w:t>you are applying to your appropriate SF</w:t>
            </w:r>
            <w:r w:rsidRPr="00625345">
              <w:rPr>
                <w:rFonts w:asciiTheme="minorHAnsi" w:hAnsiTheme="minorHAnsi"/>
                <w:noProof w:val="0"/>
                <w:sz w:val="22"/>
              </w:rPr>
              <w:t>A for Student Support</w:t>
            </w:r>
            <w:r>
              <w:rPr>
                <w:rFonts w:asciiTheme="minorHAnsi" w:hAnsiTheme="minorHAnsi"/>
                <w:noProof w:val="0"/>
                <w:sz w:val="22"/>
              </w:rPr>
              <w:t>, make sure to do so as early as possible so that you have the approved loans in place for the start of the academic year</w:t>
            </w:r>
            <w:r>
              <w:rPr>
                <w:rFonts w:asciiTheme="minorHAnsi" w:hAnsiTheme="minorHAnsi"/>
                <w:b/>
                <w:noProof w:val="0"/>
                <w:sz w:val="22"/>
              </w:rPr>
              <w:t>.</w:t>
            </w:r>
          </w:p>
        </w:tc>
      </w:tr>
      <w:tr w:rsidR="00A0255D" w:rsidRPr="00625345" w14:paraId="6855B469" w14:textId="77777777" w:rsidTr="00642FE2">
        <w:trPr>
          <w:trHeight w:val="451"/>
        </w:trPr>
        <w:tc>
          <w:tcPr>
            <w:tcW w:w="828" w:type="dxa"/>
          </w:tcPr>
          <w:p w14:paraId="3EAD59DE" w14:textId="77777777" w:rsidR="00A0255D" w:rsidRPr="00625345" w:rsidRDefault="00A0255D" w:rsidP="00642FE2">
            <w:pPr>
              <w:jc w:val="right"/>
              <w:rPr>
                <w:rFonts w:asciiTheme="minorHAnsi" w:hAnsiTheme="minorHAnsi"/>
                <w:noProof w:val="0"/>
                <w:sz w:val="22"/>
              </w:rPr>
            </w:pPr>
            <w:r>
              <w:rPr>
                <w:rFonts w:asciiTheme="minorHAnsi" w:hAnsiTheme="minorHAnsi"/>
                <w:sz w:val="22"/>
              </w:rPr>
              <w:t>2</w:t>
            </w:r>
            <w:r w:rsidRPr="00625345">
              <w:rPr>
                <w:rFonts w:asciiTheme="minorHAnsi" w:hAnsiTheme="minorHAnsi"/>
                <w:sz w:val="22"/>
              </w:rPr>
              <w:t>.</w:t>
            </w:r>
          </w:p>
        </w:tc>
        <w:tc>
          <w:tcPr>
            <w:tcW w:w="9203" w:type="dxa"/>
          </w:tcPr>
          <w:p w14:paraId="1B5D60C2" w14:textId="77777777" w:rsidR="00652D6D" w:rsidRPr="00625345" w:rsidRDefault="00A0255D" w:rsidP="00642FE2">
            <w:pPr>
              <w:rPr>
                <w:rFonts w:asciiTheme="minorHAnsi" w:hAnsiTheme="minorHAnsi"/>
                <w:sz w:val="22"/>
              </w:rPr>
            </w:pPr>
            <w:r w:rsidRPr="00625345">
              <w:rPr>
                <w:rFonts w:asciiTheme="minorHAnsi" w:hAnsiTheme="minorHAnsi"/>
                <w:sz w:val="22"/>
              </w:rPr>
              <w:t xml:space="preserve">Remember to copy to the </w:t>
            </w:r>
            <w:r w:rsidRPr="00625345">
              <w:rPr>
                <w:rFonts w:asciiTheme="minorHAnsi" w:hAnsiTheme="minorHAnsi"/>
                <w:b/>
                <w:sz w:val="22"/>
              </w:rPr>
              <w:t>Financial Office</w:t>
            </w:r>
            <w:r w:rsidR="000B50A3">
              <w:rPr>
                <w:rFonts w:asciiTheme="minorHAnsi" w:hAnsiTheme="minorHAnsi"/>
                <w:b/>
                <w:sz w:val="22"/>
              </w:rPr>
              <w:t xml:space="preserve"> (fees@queens.cam.ac.uk)</w:t>
            </w:r>
            <w:r w:rsidRPr="00625345">
              <w:rPr>
                <w:rFonts w:asciiTheme="minorHAnsi" w:hAnsiTheme="minorHAnsi"/>
                <w:sz w:val="22"/>
              </w:rPr>
              <w:t xml:space="preserve"> your </w:t>
            </w:r>
            <w:r>
              <w:rPr>
                <w:rFonts w:asciiTheme="minorHAnsi" w:hAnsiTheme="minorHAnsi"/>
                <w:b/>
                <w:i/>
                <w:sz w:val="22"/>
              </w:rPr>
              <w:t>Loan Entitlement Letter</w:t>
            </w:r>
            <w:r w:rsidRPr="00625345">
              <w:rPr>
                <w:rFonts w:asciiTheme="minorHAnsi" w:hAnsiTheme="minorHAnsi"/>
                <w:b/>
                <w:sz w:val="22"/>
              </w:rPr>
              <w:t xml:space="preserve"> </w:t>
            </w:r>
            <w:r w:rsidRPr="00625345">
              <w:rPr>
                <w:rFonts w:asciiTheme="minorHAnsi" w:hAnsiTheme="minorHAnsi"/>
                <w:sz w:val="22"/>
              </w:rPr>
              <w:t>as soon as you receive it.</w:t>
            </w:r>
          </w:p>
        </w:tc>
      </w:tr>
      <w:tr w:rsidR="00A0255D" w:rsidRPr="00625345" w14:paraId="7E24907F" w14:textId="77777777" w:rsidTr="00642FE2">
        <w:trPr>
          <w:trHeight w:val="495"/>
        </w:trPr>
        <w:tc>
          <w:tcPr>
            <w:tcW w:w="828" w:type="dxa"/>
          </w:tcPr>
          <w:p w14:paraId="3AF71A5A" w14:textId="77777777" w:rsidR="00A0255D" w:rsidRPr="00625345" w:rsidRDefault="00A0255D" w:rsidP="00642FE2">
            <w:pPr>
              <w:jc w:val="right"/>
              <w:rPr>
                <w:rFonts w:asciiTheme="minorHAnsi" w:hAnsiTheme="minorHAnsi"/>
                <w:sz w:val="22"/>
              </w:rPr>
            </w:pPr>
            <w:r>
              <w:rPr>
                <w:rFonts w:asciiTheme="minorHAnsi" w:hAnsiTheme="minorHAnsi"/>
                <w:sz w:val="22"/>
              </w:rPr>
              <w:t>3</w:t>
            </w:r>
            <w:r w:rsidRPr="00625345">
              <w:rPr>
                <w:rFonts w:asciiTheme="minorHAnsi" w:hAnsiTheme="minorHAnsi"/>
                <w:sz w:val="22"/>
              </w:rPr>
              <w:t>.</w:t>
            </w:r>
          </w:p>
        </w:tc>
        <w:tc>
          <w:tcPr>
            <w:tcW w:w="9203" w:type="dxa"/>
          </w:tcPr>
          <w:p w14:paraId="34BAD25A" w14:textId="17A0B40D" w:rsidR="00A0255D" w:rsidRPr="00533E9C" w:rsidRDefault="00A0255D" w:rsidP="00642FE2">
            <w:pPr>
              <w:rPr>
                <w:rFonts w:asciiTheme="minorHAnsi" w:hAnsiTheme="minorHAnsi"/>
                <w:b/>
                <w:sz w:val="22"/>
              </w:rPr>
            </w:pPr>
            <w:r w:rsidRPr="00625345">
              <w:rPr>
                <w:rFonts w:asciiTheme="minorHAnsi" w:hAnsiTheme="minorHAnsi"/>
                <w:sz w:val="22"/>
              </w:rPr>
              <w:t>When you come to college, remember to bring your own copy of</w:t>
            </w:r>
            <w:r>
              <w:rPr>
                <w:rFonts w:asciiTheme="minorHAnsi" w:hAnsiTheme="minorHAnsi"/>
                <w:sz w:val="22"/>
              </w:rPr>
              <w:t xml:space="preserve"> your</w:t>
            </w:r>
            <w:r w:rsidRPr="00625345">
              <w:rPr>
                <w:rFonts w:asciiTheme="minorHAnsi" w:hAnsiTheme="minorHAnsi"/>
                <w:sz w:val="22"/>
              </w:rPr>
              <w:t xml:space="preserve"> </w:t>
            </w:r>
            <w:r w:rsidRPr="002B520D">
              <w:rPr>
                <w:rFonts w:asciiTheme="minorHAnsi" w:hAnsiTheme="minorHAnsi"/>
                <w:b/>
                <w:sz w:val="22"/>
              </w:rPr>
              <w:t>Loan Entitlement Letter</w:t>
            </w:r>
            <w:r w:rsidRPr="00625345">
              <w:rPr>
                <w:rFonts w:asciiTheme="minorHAnsi" w:hAnsiTheme="minorHAnsi"/>
                <w:sz w:val="22"/>
              </w:rPr>
              <w:t>, and photo ID (passport or driving licence)</w:t>
            </w:r>
            <w:r>
              <w:rPr>
                <w:rFonts w:asciiTheme="minorHAnsi" w:hAnsiTheme="minorHAnsi"/>
                <w:sz w:val="22"/>
              </w:rPr>
              <w:t xml:space="preserve"> </w:t>
            </w:r>
            <w:r w:rsidR="009908BD">
              <w:rPr>
                <w:rFonts w:asciiTheme="minorHAnsi" w:hAnsiTheme="minorHAnsi"/>
                <w:sz w:val="22"/>
              </w:rPr>
              <w:t>for the Tutorial office</w:t>
            </w:r>
            <w:r w:rsidRPr="00625345">
              <w:rPr>
                <w:rFonts w:asciiTheme="minorHAnsi" w:hAnsiTheme="minorHAnsi"/>
                <w:sz w:val="22"/>
              </w:rPr>
              <w:t>.</w:t>
            </w:r>
          </w:p>
        </w:tc>
      </w:tr>
      <w:tr w:rsidR="00A0255D" w:rsidRPr="00625345" w14:paraId="656F5AE2" w14:textId="77777777" w:rsidTr="00642FE2">
        <w:trPr>
          <w:trHeight w:val="432"/>
        </w:trPr>
        <w:tc>
          <w:tcPr>
            <w:tcW w:w="828" w:type="dxa"/>
          </w:tcPr>
          <w:p w14:paraId="5BC8551E" w14:textId="77777777" w:rsidR="00A0255D" w:rsidRPr="00625345" w:rsidRDefault="00A0255D" w:rsidP="00642FE2">
            <w:pPr>
              <w:jc w:val="right"/>
              <w:rPr>
                <w:rFonts w:asciiTheme="minorHAnsi" w:hAnsiTheme="minorHAnsi"/>
                <w:sz w:val="22"/>
              </w:rPr>
            </w:pPr>
          </w:p>
        </w:tc>
        <w:tc>
          <w:tcPr>
            <w:tcW w:w="9203" w:type="dxa"/>
          </w:tcPr>
          <w:p w14:paraId="2F7638D7" w14:textId="77777777" w:rsidR="00A0255D" w:rsidRPr="00625345" w:rsidRDefault="00A0255D" w:rsidP="00642FE2">
            <w:pPr>
              <w:rPr>
                <w:rFonts w:asciiTheme="minorHAnsi" w:hAnsiTheme="minorHAnsi"/>
                <w:noProof w:val="0"/>
                <w:sz w:val="22"/>
              </w:rPr>
            </w:pPr>
          </w:p>
        </w:tc>
      </w:tr>
    </w:tbl>
    <w:p w14:paraId="7BFE7494" w14:textId="77777777" w:rsidR="00A0255D" w:rsidRPr="00625345" w:rsidRDefault="00A0255D" w:rsidP="00A0255D">
      <w:pPr>
        <w:rPr>
          <w:rFonts w:asciiTheme="minorHAnsi" w:hAnsiTheme="minorHAnsi"/>
          <w:noProof w:val="0"/>
          <w:sz w:val="22"/>
        </w:rPr>
      </w:pPr>
    </w:p>
    <w:p w14:paraId="6BCB41DB" w14:textId="77777777" w:rsidR="00A0255D" w:rsidRDefault="00A0255D" w:rsidP="00A0255D">
      <w:pPr>
        <w:rPr>
          <w:rFonts w:asciiTheme="minorHAnsi" w:hAnsiTheme="minorHAnsi"/>
          <w:b/>
          <w:i/>
        </w:rPr>
      </w:pPr>
      <w:r>
        <w:rPr>
          <w:rFonts w:asciiTheme="minorHAnsi" w:hAnsiTheme="minorHAnsi"/>
          <w:b/>
          <w:i/>
        </w:rPr>
        <w:br w:type="page"/>
      </w:r>
    </w:p>
    <w:p w14:paraId="6FAA6491" w14:textId="77777777" w:rsidR="000E6B8F" w:rsidRDefault="000E6B8F">
      <w:pPr>
        <w:rPr>
          <w:rFonts w:asciiTheme="minorHAnsi" w:hAnsiTheme="minorHAnsi"/>
          <w:b/>
          <w:i/>
        </w:rPr>
      </w:pPr>
    </w:p>
    <w:p w14:paraId="76E1122C" w14:textId="77777777" w:rsidR="000E6B8F" w:rsidRDefault="000E6B8F">
      <w:pPr>
        <w:jc w:val="both"/>
        <w:rPr>
          <w:rFonts w:asciiTheme="minorHAnsi" w:hAnsiTheme="minorHAnsi"/>
          <w:b/>
          <w:i/>
        </w:rPr>
      </w:pPr>
    </w:p>
    <w:p w14:paraId="338319CC" w14:textId="089019F3" w:rsidR="000E6B8F" w:rsidRPr="00652D6D" w:rsidRDefault="0082020A" w:rsidP="000E6B8F">
      <w:pPr>
        <w:pStyle w:val="Heading2"/>
        <w:rPr>
          <w:rFonts w:asciiTheme="minorHAnsi" w:hAnsiTheme="minorHAnsi" w:cstheme="minorHAnsi"/>
          <w:noProof w:val="0"/>
        </w:rPr>
      </w:pPr>
      <w:r w:rsidRPr="00652D6D">
        <w:rPr>
          <w:rFonts w:asciiTheme="minorHAnsi" w:hAnsiTheme="minorHAnsi" w:cstheme="minorHAnsi"/>
        </w:rPr>
        <w:t>Appendix</w:t>
      </w:r>
      <w:r w:rsidR="000E6B8F" w:rsidRPr="00652D6D">
        <w:rPr>
          <w:rFonts w:asciiTheme="minorHAnsi" w:hAnsiTheme="minorHAnsi" w:cstheme="minorHAnsi"/>
        </w:rPr>
        <w:t xml:space="preserve"> 2</w:t>
      </w:r>
      <w:r w:rsidR="00EE65A3" w:rsidRPr="00652D6D">
        <w:rPr>
          <w:rFonts w:asciiTheme="minorHAnsi" w:hAnsiTheme="minorHAnsi" w:cstheme="minorHAnsi"/>
        </w:rPr>
        <w:t xml:space="preserve"> – students on the </w:t>
      </w:r>
      <w:r w:rsidR="00EE65A3" w:rsidRPr="00652D6D">
        <w:rPr>
          <w:rFonts w:asciiTheme="minorHAnsi" w:hAnsiTheme="minorHAnsi" w:cstheme="minorHAnsi"/>
          <w:noProof w:val="0"/>
        </w:rPr>
        <w:t xml:space="preserve">PGCE, </w:t>
      </w:r>
      <w:proofErr w:type="spellStart"/>
      <w:r w:rsidR="00EE65A3" w:rsidRPr="00652D6D">
        <w:rPr>
          <w:rFonts w:asciiTheme="minorHAnsi" w:hAnsiTheme="minorHAnsi" w:cstheme="minorHAnsi"/>
          <w:noProof w:val="0"/>
        </w:rPr>
        <w:t>MBBChir</w:t>
      </w:r>
      <w:proofErr w:type="spellEnd"/>
      <w:r w:rsidR="00EE65A3" w:rsidRPr="00652D6D">
        <w:rPr>
          <w:rFonts w:asciiTheme="minorHAnsi" w:hAnsiTheme="minorHAnsi" w:cstheme="minorHAnsi"/>
          <w:noProof w:val="0"/>
        </w:rPr>
        <w:t xml:space="preserve">, Vet MB, </w:t>
      </w:r>
      <w:proofErr w:type="spellStart"/>
      <w:r w:rsidR="00EE65A3" w:rsidRPr="00652D6D">
        <w:rPr>
          <w:rFonts w:asciiTheme="minorHAnsi" w:hAnsiTheme="minorHAnsi" w:cstheme="minorHAnsi"/>
          <w:noProof w:val="0"/>
        </w:rPr>
        <w:t>Mus.B</w:t>
      </w:r>
      <w:proofErr w:type="spellEnd"/>
      <w:r w:rsidR="00652D6D">
        <w:rPr>
          <w:rFonts w:asciiTheme="minorHAnsi" w:hAnsiTheme="minorHAnsi" w:cstheme="minorHAnsi"/>
          <w:noProof w:val="0"/>
        </w:rPr>
        <w:t xml:space="preserve"> and</w:t>
      </w:r>
      <w:r w:rsidR="00EE65A3" w:rsidRPr="00652D6D">
        <w:rPr>
          <w:rFonts w:asciiTheme="minorHAnsi" w:hAnsiTheme="minorHAnsi" w:cstheme="minorHAnsi"/>
          <w:b w:val="0"/>
          <w:noProof w:val="0"/>
        </w:rPr>
        <w:t xml:space="preserve"> </w:t>
      </w:r>
      <w:r w:rsidR="00EE65A3" w:rsidRPr="00652D6D">
        <w:rPr>
          <w:rFonts w:asciiTheme="minorHAnsi" w:hAnsiTheme="minorHAnsi" w:cstheme="minorHAnsi"/>
          <w:noProof w:val="0"/>
        </w:rPr>
        <w:t>MPhil Architecture &amp; Urban Design courses</w:t>
      </w:r>
      <w:r w:rsidR="00652D6D">
        <w:rPr>
          <w:rFonts w:asciiTheme="minorHAnsi" w:hAnsiTheme="minorHAnsi" w:cstheme="minorHAnsi"/>
          <w:noProof w:val="0"/>
        </w:rPr>
        <w:t xml:space="preserve"> (Home/</w:t>
      </w:r>
      <w:r w:rsidR="00CA4401">
        <w:rPr>
          <w:rFonts w:asciiTheme="minorHAnsi" w:hAnsiTheme="minorHAnsi" w:cstheme="minorHAnsi"/>
          <w:noProof w:val="0"/>
        </w:rPr>
        <w:t>R</w:t>
      </w:r>
      <w:r w:rsidR="00F9575A">
        <w:rPr>
          <w:rFonts w:asciiTheme="minorHAnsi" w:hAnsiTheme="minorHAnsi" w:cstheme="minorHAnsi"/>
          <w:noProof w:val="0"/>
        </w:rPr>
        <w:t>O</w:t>
      </w:r>
      <w:r w:rsidR="00CA4401">
        <w:rPr>
          <w:rFonts w:asciiTheme="minorHAnsi" w:hAnsiTheme="minorHAnsi" w:cstheme="minorHAnsi"/>
          <w:noProof w:val="0"/>
        </w:rPr>
        <w:t>I/</w:t>
      </w:r>
      <w:r w:rsidR="00652D6D">
        <w:rPr>
          <w:rFonts w:asciiTheme="minorHAnsi" w:hAnsiTheme="minorHAnsi" w:cstheme="minorHAnsi"/>
          <w:noProof w:val="0"/>
        </w:rPr>
        <w:t>EU</w:t>
      </w:r>
      <w:r w:rsidR="00CA4401">
        <w:rPr>
          <w:rFonts w:asciiTheme="minorHAnsi" w:hAnsiTheme="minorHAnsi" w:cstheme="minorHAnsi"/>
          <w:noProof w:val="0"/>
        </w:rPr>
        <w:t xml:space="preserve"> Settled Status</w:t>
      </w:r>
      <w:r w:rsidR="00652D6D">
        <w:rPr>
          <w:rFonts w:asciiTheme="minorHAnsi" w:hAnsiTheme="minorHAnsi" w:cstheme="minorHAnsi"/>
          <w:noProof w:val="0"/>
        </w:rPr>
        <w:t xml:space="preserve"> Students)</w:t>
      </w:r>
    </w:p>
    <w:p w14:paraId="47816BAB" w14:textId="77777777" w:rsidR="00EE65A3" w:rsidRPr="00EE65A3" w:rsidRDefault="00EE65A3" w:rsidP="00EE65A3"/>
    <w:p w14:paraId="4B0C60AD" w14:textId="77777777" w:rsidR="00C16ADB" w:rsidRPr="00625345" w:rsidRDefault="00C16ADB">
      <w:pPr>
        <w:jc w:val="both"/>
        <w:rPr>
          <w:rFonts w:asciiTheme="minorHAnsi" w:hAnsiTheme="minorHAnsi"/>
          <w:b/>
          <w:i/>
          <w:sz w:val="28"/>
          <w:szCs w:val="28"/>
        </w:rPr>
      </w:pPr>
      <w:r w:rsidRPr="00625345">
        <w:rPr>
          <w:rFonts w:asciiTheme="minorHAnsi" w:hAnsiTheme="minorHAnsi"/>
          <w:b/>
          <w:i/>
          <w:sz w:val="28"/>
          <w:szCs w:val="28"/>
        </w:rPr>
        <w:t>What is Student Support and why should I apply?</w:t>
      </w:r>
    </w:p>
    <w:p w14:paraId="34E5B9B8" w14:textId="77777777" w:rsidR="00AE2663" w:rsidRPr="00652D6D" w:rsidRDefault="00771360" w:rsidP="00AE2663">
      <w:pPr>
        <w:jc w:val="both"/>
        <w:rPr>
          <w:rFonts w:asciiTheme="minorHAnsi" w:hAnsiTheme="minorHAnsi"/>
          <w:noProof w:val="0"/>
          <w:sz w:val="22"/>
          <w:szCs w:val="22"/>
        </w:rPr>
      </w:pPr>
      <w:r w:rsidRPr="00652D6D">
        <w:rPr>
          <w:rFonts w:asciiTheme="minorHAnsi" w:hAnsiTheme="minorHAnsi"/>
          <w:noProof w:val="0"/>
          <w:sz w:val="22"/>
          <w:szCs w:val="22"/>
        </w:rPr>
        <w:t>S</w:t>
      </w:r>
      <w:r w:rsidR="00AE2663" w:rsidRPr="00652D6D">
        <w:rPr>
          <w:rFonts w:asciiTheme="minorHAnsi" w:hAnsiTheme="minorHAnsi"/>
          <w:noProof w:val="0"/>
          <w:sz w:val="22"/>
          <w:szCs w:val="22"/>
        </w:rPr>
        <w:t>tudent Support differs</w:t>
      </w:r>
      <w:r w:rsidRPr="00652D6D">
        <w:rPr>
          <w:rFonts w:asciiTheme="minorHAnsi" w:hAnsiTheme="minorHAnsi"/>
          <w:noProof w:val="0"/>
          <w:sz w:val="22"/>
          <w:szCs w:val="22"/>
        </w:rPr>
        <w:t xml:space="preserve"> according to </w:t>
      </w:r>
      <w:r w:rsidR="0082020A" w:rsidRPr="00652D6D">
        <w:rPr>
          <w:rFonts w:asciiTheme="minorHAnsi" w:hAnsiTheme="minorHAnsi"/>
          <w:noProof w:val="0"/>
          <w:sz w:val="22"/>
          <w:szCs w:val="22"/>
        </w:rPr>
        <w:t>your country of residence</w:t>
      </w:r>
      <w:r w:rsidRPr="00652D6D">
        <w:rPr>
          <w:rFonts w:asciiTheme="minorHAnsi" w:hAnsiTheme="minorHAnsi"/>
          <w:noProof w:val="0"/>
          <w:sz w:val="22"/>
          <w:szCs w:val="22"/>
        </w:rPr>
        <w:t xml:space="preserve">: please consult the sources </w:t>
      </w:r>
      <w:r w:rsidR="002B520D" w:rsidRPr="00652D6D">
        <w:rPr>
          <w:rFonts w:asciiTheme="minorHAnsi" w:hAnsiTheme="minorHAnsi"/>
          <w:noProof w:val="0"/>
          <w:sz w:val="22"/>
          <w:szCs w:val="22"/>
        </w:rPr>
        <w:t>on page 1</w:t>
      </w:r>
      <w:r w:rsidRPr="00652D6D">
        <w:rPr>
          <w:rFonts w:asciiTheme="minorHAnsi" w:hAnsiTheme="minorHAnsi"/>
          <w:noProof w:val="0"/>
          <w:sz w:val="22"/>
          <w:szCs w:val="22"/>
        </w:rPr>
        <w:t xml:space="preserve"> for details.</w:t>
      </w:r>
      <w:r w:rsidR="00C16ADB" w:rsidRPr="00652D6D">
        <w:rPr>
          <w:rFonts w:asciiTheme="minorHAnsi" w:hAnsiTheme="minorHAnsi"/>
          <w:noProof w:val="0"/>
          <w:sz w:val="22"/>
          <w:szCs w:val="22"/>
        </w:rPr>
        <w:t xml:space="preserve"> </w:t>
      </w:r>
      <w:r w:rsidRPr="00652D6D">
        <w:rPr>
          <w:rFonts w:asciiTheme="minorHAnsi" w:hAnsiTheme="minorHAnsi"/>
          <w:noProof w:val="0"/>
          <w:sz w:val="22"/>
          <w:szCs w:val="22"/>
        </w:rPr>
        <w:t>The most important elements</w:t>
      </w:r>
      <w:r w:rsidR="00E00EE0" w:rsidRPr="00652D6D">
        <w:rPr>
          <w:rFonts w:asciiTheme="minorHAnsi" w:hAnsiTheme="minorHAnsi"/>
          <w:noProof w:val="0"/>
          <w:sz w:val="22"/>
          <w:szCs w:val="22"/>
        </w:rPr>
        <w:t xml:space="preserve"> are a Tuition Fee Loan</w:t>
      </w:r>
      <w:r w:rsidR="0078510B" w:rsidRPr="00652D6D">
        <w:rPr>
          <w:rFonts w:asciiTheme="minorHAnsi" w:hAnsiTheme="minorHAnsi"/>
          <w:noProof w:val="0"/>
          <w:sz w:val="22"/>
          <w:szCs w:val="22"/>
        </w:rPr>
        <w:t xml:space="preserve"> and</w:t>
      </w:r>
      <w:r w:rsidR="00E00EE0" w:rsidRPr="00652D6D">
        <w:rPr>
          <w:rFonts w:asciiTheme="minorHAnsi" w:hAnsiTheme="minorHAnsi"/>
          <w:noProof w:val="0"/>
          <w:sz w:val="22"/>
          <w:szCs w:val="22"/>
        </w:rPr>
        <w:t xml:space="preserve"> a </w:t>
      </w:r>
      <w:r w:rsidRPr="00652D6D">
        <w:rPr>
          <w:rFonts w:asciiTheme="minorHAnsi" w:hAnsiTheme="minorHAnsi"/>
          <w:noProof w:val="0"/>
          <w:sz w:val="22"/>
          <w:szCs w:val="22"/>
        </w:rPr>
        <w:t>Maintenance Loan.</w:t>
      </w:r>
      <w:r w:rsidR="00AE0337" w:rsidRPr="00652D6D">
        <w:rPr>
          <w:rFonts w:asciiTheme="minorHAnsi" w:hAnsiTheme="minorHAnsi"/>
          <w:noProof w:val="0"/>
          <w:sz w:val="22"/>
          <w:szCs w:val="22"/>
        </w:rPr>
        <w:t xml:space="preserve"> </w:t>
      </w:r>
      <w:r w:rsidRPr="00652D6D">
        <w:rPr>
          <w:rFonts w:asciiTheme="minorHAnsi" w:hAnsiTheme="minorHAnsi"/>
          <w:noProof w:val="0"/>
          <w:sz w:val="22"/>
          <w:szCs w:val="22"/>
        </w:rPr>
        <w:t xml:space="preserve"> Some</w:t>
      </w:r>
      <w:r w:rsidR="00987108" w:rsidRPr="00652D6D">
        <w:rPr>
          <w:rFonts w:asciiTheme="minorHAnsi" w:hAnsiTheme="minorHAnsi"/>
          <w:noProof w:val="0"/>
          <w:sz w:val="22"/>
          <w:szCs w:val="22"/>
        </w:rPr>
        <w:t xml:space="preserve"> support </w:t>
      </w:r>
      <w:r w:rsidR="0082020A" w:rsidRPr="00652D6D">
        <w:rPr>
          <w:rFonts w:asciiTheme="minorHAnsi" w:hAnsiTheme="minorHAnsi"/>
          <w:noProof w:val="0"/>
          <w:sz w:val="22"/>
          <w:szCs w:val="22"/>
        </w:rPr>
        <w:t>is subject to</w:t>
      </w:r>
      <w:r w:rsidRPr="00652D6D">
        <w:rPr>
          <w:rFonts w:asciiTheme="minorHAnsi" w:hAnsiTheme="minorHAnsi"/>
          <w:noProof w:val="0"/>
          <w:sz w:val="22"/>
          <w:szCs w:val="22"/>
        </w:rPr>
        <w:t xml:space="preserve"> Income Assessment, and some is not.</w:t>
      </w:r>
      <w:r w:rsidR="00877368" w:rsidRPr="00652D6D">
        <w:rPr>
          <w:rFonts w:asciiTheme="minorHAnsi" w:hAnsiTheme="minorHAnsi"/>
          <w:noProof w:val="0"/>
          <w:sz w:val="22"/>
          <w:szCs w:val="22"/>
        </w:rPr>
        <w:t xml:space="preserve"> </w:t>
      </w:r>
      <w:r w:rsidR="005A7D54" w:rsidRPr="00652D6D">
        <w:rPr>
          <w:rFonts w:asciiTheme="minorHAnsi" w:hAnsiTheme="minorHAnsi"/>
          <w:noProof w:val="0"/>
          <w:sz w:val="22"/>
          <w:szCs w:val="22"/>
        </w:rPr>
        <w:t xml:space="preserve">The </w:t>
      </w:r>
      <w:r w:rsidR="005A7D54">
        <w:rPr>
          <w:rFonts w:asciiTheme="minorHAnsi" w:hAnsiTheme="minorHAnsi"/>
          <w:noProof w:val="0"/>
          <w:sz w:val="22"/>
          <w:szCs w:val="22"/>
        </w:rPr>
        <w:t xml:space="preserve">PGCE, </w:t>
      </w:r>
      <w:proofErr w:type="spellStart"/>
      <w:r w:rsidR="005A7D54">
        <w:rPr>
          <w:rFonts w:asciiTheme="minorHAnsi" w:hAnsiTheme="minorHAnsi"/>
          <w:noProof w:val="0"/>
          <w:sz w:val="22"/>
          <w:szCs w:val="22"/>
        </w:rPr>
        <w:t>MBBChir</w:t>
      </w:r>
      <w:proofErr w:type="spellEnd"/>
      <w:r w:rsidR="005A7D54">
        <w:rPr>
          <w:rFonts w:asciiTheme="minorHAnsi" w:hAnsiTheme="minorHAnsi"/>
          <w:noProof w:val="0"/>
          <w:sz w:val="22"/>
          <w:szCs w:val="22"/>
        </w:rPr>
        <w:t xml:space="preserve">, Vet MB, </w:t>
      </w:r>
      <w:proofErr w:type="spellStart"/>
      <w:r w:rsidR="005A7D54">
        <w:rPr>
          <w:rFonts w:asciiTheme="minorHAnsi" w:hAnsiTheme="minorHAnsi"/>
          <w:noProof w:val="0"/>
          <w:sz w:val="22"/>
          <w:szCs w:val="22"/>
        </w:rPr>
        <w:t>Mus.B</w:t>
      </w:r>
      <w:proofErr w:type="spellEnd"/>
      <w:r w:rsidR="005A7D54">
        <w:rPr>
          <w:rFonts w:asciiTheme="minorHAnsi" w:hAnsiTheme="minorHAnsi"/>
          <w:noProof w:val="0"/>
          <w:sz w:val="22"/>
          <w:szCs w:val="22"/>
        </w:rPr>
        <w:t xml:space="preserve"> and</w:t>
      </w:r>
      <w:r w:rsidR="005A7D54" w:rsidRPr="00652D6D">
        <w:rPr>
          <w:rFonts w:asciiTheme="minorHAnsi" w:hAnsiTheme="minorHAnsi"/>
          <w:noProof w:val="0"/>
          <w:sz w:val="22"/>
          <w:szCs w:val="22"/>
        </w:rPr>
        <w:t xml:space="preserve"> MPhil Architecture &amp; Urban Design courses are classed ‘Undergraduate’ by the SFA for funding purposes. </w:t>
      </w:r>
      <w:r w:rsidR="00877368" w:rsidRPr="00652D6D">
        <w:rPr>
          <w:rFonts w:asciiTheme="minorHAnsi" w:hAnsiTheme="minorHAnsi"/>
          <w:noProof w:val="0"/>
          <w:sz w:val="22"/>
          <w:szCs w:val="22"/>
        </w:rPr>
        <w:t xml:space="preserve"> </w:t>
      </w:r>
    </w:p>
    <w:p w14:paraId="6C129EC2" w14:textId="77777777" w:rsidR="002B520D" w:rsidRPr="00625345" w:rsidRDefault="002B520D" w:rsidP="00AE2663">
      <w:pPr>
        <w:jc w:val="both"/>
        <w:rPr>
          <w:rFonts w:asciiTheme="minorHAnsi" w:hAnsiTheme="minorHAnsi"/>
          <w:noProof w:val="0"/>
          <w:sz w:val="22"/>
        </w:rPr>
      </w:pPr>
    </w:p>
    <w:p w14:paraId="21616D4B" w14:textId="77777777" w:rsidR="00AE2663" w:rsidRPr="00625345" w:rsidRDefault="00AE2663" w:rsidP="00AE2663">
      <w:pPr>
        <w:pStyle w:val="Heading4"/>
        <w:jc w:val="both"/>
        <w:rPr>
          <w:rFonts w:asciiTheme="minorHAnsi" w:hAnsiTheme="minorHAnsi"/>
          <w:i/>
          <w:sz w:val="28"/>
          <w:szCs w:val="28"/>
        </w:rPr>
      </w:pPr>
      <w:r w:rsidRPr="00625345">
        <w:rPr>
          <w:rFonts w:asciiTheme="minorHAnsi" w:hAnsiTheme="minorHAnsi"/>
          <w:i/>
          <w:sz w:val="28"/>
          <w:szCs w:val="28"/>
        </w:rPr>
        <w:t>Application procedures</w:t>
      </w:r>
    </w:p>
    <w:p w14:paraId="31AA909E" w14:textId="77777777" w:rsidR="00AE2663" w:rsidRPr="00625345" w:rsidRDefault="00AE2663" w:rsidP="00AE2663">
      <w:pPr>
        <w:jc w:val="both"/>
        <w:rPr>
          <w:rFonts w:asciiTheme="minorHAnsi" w:hAnsiTheme="minorHAnsi"/>
          <w:noProof w:val="0"/>
          <w:sz w:val="22"/>
        </w:rPr>
      </w:pPr>
      <w:r w:rsidRPr="00625345">
        <w:rPr>
          <w:rFonts w:asciiTheme="minorHAnsi" w:hAnsiTheme="minorHAnsi"/>
          <w:noProof w:val="0"/>
          <w:sz w:val="22"/>
        </w:rPr>
        <w:t xml:space="preserve">See the web sites quoted </w:t>
      </w:r>
      <w:r w:rsidR="0082020A">
        <w:rPr>
          <w:rFonts w:asciiTheme="minorHAnsi" w:hAnsiTheme="minorHAnsi"/>
          <w:noProof w:val="0"/>
          <w:sz w:val="22"/>
        </w:rPr>
        <w:t>on page 1</w:t>
      </w:r>
      <w:r w:rsidRPr="00625345">
        <w:rPr>
          <w:rFonts w:asciiTheme="minorHAnsi" w:hAnsiTheme="minorHAnsi"/>
          <w:noProof w:val="0"/>
          <w:sz w:val="22"/>
        </w:rPr>
        <w:t xml:space="preserve"> for details of the application procedures.</w:t>
      </w:r>
      <w:r w:rsidR="00364028" w:rsidRPr="00625345">
        <w:rPr>
          <w:rFonts w:asciiTheme="minorHAnsi" w:hAnsiTheme="minorHAnsi"/>
          <w:noProof w:val="0"/>
          <w:sz w:val="22"/>
        </w:rPr>
        <w:t xml:space="preserve">  The following notes provide advice on answering some of the questions </w:t>
      </w:r>
      <w:r w:rsidR="00C67A08" w:rsidRPr="00625345">
        <w:rPr>
          <w:rFonts w:asciiTheme="minorHAnsi" w:hAnsiTheme="minorHAnsi"/>
          <w:noProof w:val="0"/>
          <w:sz w:val="22"/>
        </w:rPr>
        <w:t>that you might be asked</w:t>
      </w:r>
      <w:r w:rsidR="000007DF" w:rsidRPr="00625345">
        <w:rPr>
          <w:rFonts w:asciiTheme="minorHAnsi" w:hAnsiTheme="minorHAnsi"/>
          <w:noProof w:val="0"/>
          <w:sz w:val="22"/>
        </w:rPr>
        <w:t>.</w:t>
      </w:r>
    </w:p>
    <w:p w14:paraId="777AC3FA" w14:textId="77777777" w:rsidR="00C16ADB" w:rsidRPr="00625345" w:rsidRDefault="00C16ADB" w:rsidP="00C9362B">
      <w:pPr>
        <w:pStyle w:val="Heading4"/>
        <w:ind w:firstLine="720"/>
        <w:jc w:val="both"/>
        <w:rPr>
          <w:rFonts w:asciiTheme="minorHAnsi" w:hAnsiTheme="minorHAnsi"/>
          <w:sz w:val="24"/>
        </w:rPr>
      </w:pPr>
      <w:r w:rsidRPr="00625345">
        <w:rPr>
          <w:rFonts w:asciiTheme="minorHAnsi" w:hAnsiTheme="minorHAnsi"/>
          <w:sz w:val="24"/>
        </w:rPr>
        <w:t>Name of institution</w:t>
      </w:r>
      <w:r w:rsidR="0050410E" w:rsidRPr="00625345">
        <w:rPr>
          <w:rFonts w:asciiTheme="minorHAnsi" w:hAnsiTheme="minorHAnsi"/>
          <w:sz w:val="24"/>
        </w:rPr>
        <w:t>:</w:t>
      </w:r>
    </w:p>
    <w:p w14:paraId="3BBD5212" w14:textId="77777777" w:rsidR="00C16ADB" w:rsidRPr="00625345" w:rsidRDefault="00C67A08">
      <w:pPr>
        <w:jc w:val="both"/>
        <w:rPr>
          <w:rFonts w:asciiTheme="minorHAnsi" w:hAnsiTheme="minorHAnsi"/>
          <w:noProof w:val="0"/>
          <w:sz w:val="22"/>
        </w:rPr>
      </w:pPr>
      <w:r w:rsidRPr="00625345">
        <w:rPr>
          <w:rFonts w:asciiTheme="minorHAnsi" w:hAnsiTheme="minorHAnsi"/>
          <w:noProof w:val="0"/>
          <w:sz w:val="22"/>
        </w:rPr>
        <w:t>The</w:t>
      </w:r>
      <w:r w:rsidR="000007DF" w:rsidRPr="00625345">
        <w:rPr>
          <w:rFonts w:asciiTheme="minorHAnsi" w:hAnsiTheme="minorHAnsi"/>
          <w:noProof w:val="0"/>
          <w:sz w:val="22"/>
        </w:rPr>
        <w:t xml:space="preserve"> “University</w:t>
      </w:r>
      <w:r w:rsidRPr="00625345">
        <w:rPr>
          <w:rFonts w:asciiTheme="minorHAnsi" w:hAnsiTheme="minorHAnsi"/>
          <w:noProof w:val="0"/>
          <w:sz w:val="22"/>
        </w:rPr>
        <w:t xml:space="preserve"> or </w:t>
      </w:r>
      <w:r w:rsidR="000007DF" w:rsidRPr="00625345">
        <w:rPr>
          <w:rFonts w:asciiTheme="minorHAnsi" w:hAnsiTheme="minorHAnsi"/>
          <w:noProof w:val="0"/>
          <w:sz w:val="22"/>
        </w:rPr>
        <w:t xml:space="preserve">college name and address” </w:t>
      </w:r>
      <w:r w:rsidRPr="00625345">
        <w:rPr>
          <w:rFonts w:asciiTheme="minorHAnsi" w:hAnsiTheme="minorHAnsi"/>
          <w:noProof w:val="0"/>
          <w:sz w:val="22"/>
        </w:rPr>
        <w:t>is:</w:t>
      </w:r>
      <w:r w:rsidR="00C16ADB" w:rsidRPr="00625345">
        <w:rPr>
          <w:rFonts w:asciiTheme="minorHAnsi" w:hAnsiTheme="minorHAnsi"/>
          <w:noProof w:val="0"/>
          <w:sz w:val="22"/>
        </w:rPr>
        <w:t xml:space="preserve"> </w:t>
      </w:r>
      <w:r w:rsidR="00C16ADB" w:rsidRPr="00625345">
        <w:rPr>
          <w:rFonts w:asciiTheme="minorHAnsi" w:hAnsiTheme="minorHAnsi"/>
          <w:b/>
          <w:i/>
          <w:noProof w:val="0"/>
          <w:sz w:val="22"/>
        </w:rPr>
        <w:t>Queens’ College, University of Cambridge</w:t>
      </w:r>
      <w:r w:rsidR="004353A0" w:rsidRPr="00625345">
        <w:rPr>
          <w:rFonts w:asciiTheme="minorHAnsi" w:hAnsiTheme="minorHAnsi"/>
          <w:b/>
          <w:i/>
          <w:noProof w:val="0"/>
          <w:sz w:val="22"/>
        </w:rPr>
        <w:t>, Cambridge</w:t>
      </w:r>
      <w:r w:rsidR="00F95CE4" w:rsidRPr="00625345">
        <w:rPr>
          <w:rFonts w:asciiTheme="minorHAnsi" w:hAnsiTheme="minorHAnsi"/>
          <w:b/>
          <w:i/>
          <w:noProof w:val="0"/>
          <w:sz w:val="22"/>
        </w:rPr>
        <w:t>,</w:t>
      </w:r>
      <w:r w:rsidR="004353A0" w:rsidRPr="00625345">
        <w:rPr>
          <w:rFonts w:asciiTheme="minorHAnsi" w:hAnsiTheme="minorHAnsi"/>
          <w:b/>
          <w:i/>
          <w:noProof w:val="0"/>
          <w:sz w:val="22"/>
        </w:rPr>
        <w:t xml:space="preserve"> CB3 9ET</w:t>
      </w:r>
      <w:r w:rsidR="00C16ADB" w:rsidRPr="00625345">
        <w:rPr>
          <w:rFonts w:asciiTheme="minorHAnsi" w:hAnsiTheme="minorHAnsi"/>
          <w:noProof w:val="0"/>
          <w:sz w:val="22"/>
        </w:rPr>
        <w:t xml:space="preserve">, and not just </w:t>
      </w:r>
      <w:r w:rsidR="00144B58" w:rsidRPr="00EE65A3">
        <w:rPr>
          <w:rFonts w:asciiTheme="minorHAnsi" w:hAnsiTheme="minorHAnsi"/>
          <w:i/>
          <w:noProof w:val="0"/>
          <w:sz w:val="22"/>
        </w:rPr>
        <w:t>University of</w:t>
      </w:r>
      <w:r w:rsidR="00144B58">
        <w:rPr>
          <w:rFonts w:asciiTheme="minorHAnsi" w:hAnsiTheme="minorHAnsi"/>
          <w:noProof w:val="0"/>
          <w:sz w:val="22"/>
        </w:rPr>
        <w:t xml:space="preserve"> </w:t>
      </w:r>
      <w:r w:rsidR="00C16ADB" w:rsidRPr="00625345">
        <w:rPr>
          <w:rFonts w:asciiTheme="minorHAnsi" w:hAnsiTheme="minorHAnsi"/>
          <w:i/>
          <w:noProof w:val="0"/>
          <w:sz w:val="22"/>
        </w:rPr>
        <w:t>Cambridge</w:t>
      </w:r>
      <w:r w:rsidR="00C16ADB" w:rsidRPr="00625345">
        <w:rPr>
          <w:rFonts w:asciiTheme="minorHAnsi" w:hAnsiTheme="minorHAnsi"/>
          <w:noProof w:val="0"/>
          <w:sz w:val="22"/>
        </w:rPr>
        <w:t xml:space="preserve">. </w:t>
      </w:r>
      <w:r w:rsidR="00113D9B" w:rsidRPr="00625345">
        <w:rPr>
          <w:rFonts w:asciiTheme="minorHAnsi" w:hAnsiTheme="minorHAnsi"/>
          <w:noProof w:val="0"/>
          <w:sz w:val="22"/>
        </w:rPr>
        <w:t xml:space="preserve">The UCAS code for Cambridge is </w:t>
      </w:r>
      <w:r w:rsidR="00113D9B" w:rsidRPr="00625345">
        <w:rPr>
          <w:rFonts w:asciiTheme="minorHAnsi" w:hAnsiTheme="minorHAnsi"/>
          <w:b/>
          <w:i/>
          <w:noProof w:val="0"/>
          <w:sz w:val="22"/>
        </w:rPr>
        <w:t>C05</w:t>
      </w:r>
      <w:r w:rsidR="00113D9B" w:rsidRPr="00625345">
        <w:rPr>
          <w:rFonts w:asciiTheme="minorHAnsi" w:hAnsiTheme="minorHAnsi"/>
          <w:noProof w:val="0"/>
          <w:sz w:val="22"/>
        </w:rPr>
        <w:t xml:space="preserve"> and the UCAS Campus Code for Queens’ College is </w:t>
      </w:r>
      <w:r w:rsidR="00113D9B" w:rsidRPr="00625345">
        <w:rPr>
          <w:rFonts w:asciiTheme="minorHAnsi" w:hAnsiTheme="minorHAnsi"/>
          <w:b/>
          <w:i/>
          <w:noProof w:val="0"/>
          <w:sz w:val="22"/>
        </w:rPr>
        <w:t>Q</w:t>
      </w:r>
      <w:r w:rsidR="00113D9B" w:rsidRPr="00625345">
        <w:rPr>
          <w:rFonts w:asciiTheme="minorHAnsi" w:hAnsiTheme="minorHAnsi"/>
          <w:noProof w:val="0"/>
          <w:sz w:val="22"/>
        </w:rPr>
        <w:t>.</w:t>
      </w:r>
    </w:p>
    <w:p w14:paraId="690246F1" w14:textId="77777777" w:rsidR="00DC7968" w:rsidRPr="00625345" w:rsidRDefault="00DC7968" w:rsidP="00C9362B">
      <w:pPr>
        <w:pStyle w:val="Heading4"/>
        <w:ind w:firstLine="720"/>
        <w:jc w:val="both"/>
        <w:rPr>
          <w:rFonts w:asciiTheme="minorHAnsi" w:hAnsiTheme="minorHAnsi"/>
          <w:sz w:val="24"/>
        </w:rPr>
      </w:pPr>
      <w:r w:rsidRPr="00625345">
        <w:rPr>
          <w:rFonts w:asciiTheme="minorHAnsi" w:hAnsiTheme="minorHAnsi"/>
          <w:sz w:val="24"/>
        </w:rPr>
        <w:t>Course details:</w:t>
      </w:r>
    </w:p>
    <w:p w14:paraId="1768738E" w14:textId="77777777" w:rsidR="00AE2663" w:rsidRPr="00652D6D" w:rsidRDefault="00E02F44" w:rsidP="00AE2663">
      <w:pPr>
        <w:jc w:val="both"/>
        <w:rPr>
          <w:rFonts w:asciiTheme="minorHAnsi" w:hAnsiTheme="minorHAnsi"/>
          <w:noProof w:val="0"/>
          <w:sz w:val="22"/>
          <w:szCs w:val="22"/>
        </w:rPr>
      </w:pPr>
      <w:r w:rsidRPr="00652D6D">
        <w:rPr>
          <w:rFonts w:asciiTheme="minorHAnsi" w:hAnsiTheme="minorHAnsi"/>
          <w:noProof w:val="0"/>
          <w:sz w:val="22"/>
          <w:szCs w:val="22"/>
        </w:rPr>
        <w:t xml:space="preserve">For “Course Name”, </w:t>
      </w:r>
      <w:r w:rsidR="00144B58" w:rsidRPr="00652D6D">
        <w:rPr>
          <w:rFonts w:asciiTheme="minorHAnsi" w:hAnsiTheme="minorHAnsi"/>
          <w:noProof w:val="0"/>
          <w:sz w:val="22"/>
          <w:szCs w:val="22"/>
        </w:rPr>
        <w:t xml:space="preserve">search for your subject and course. </w:t>
      </w:r>
    </w:p>
    <w:p w14:paraId="1D25C68F" w14:textId="77777777" w:rsidR="00BB2402" w:rsidRPr="00652D6D" w:rsidRDefault="00144B58" w:rsidP="00144B58">
      <w:pPr>
        <w:jc w:val="both"/>
        <w:rPr>
          <w:rFonts w:asciiTheme="minorHAnsi" w:hAnsiTheme="minorHAnsi"/>
          <w:noProof w:val="0"/>
          <w:sz w:val="22"/>
          <w:szCs w:val="22"/>
        </w:rPr>
      </w:pPr>
      <w:r w:rsidRPr="00652D6D">
        <w:rPr>
          <w:rFonts w:asciiTheme="minorHAnsi" w:hAnsiTheme="minorHAnsi"/>
          <w:noProof w:val="0"/>
          <w:sz w:val="22"/>
          <w:szCs w:val="22"/>
        </w:rPr>
        <w:t xml:space="preserve">For the PGCE course this will be </w:t>
      </w:r>
      <w:r w:rsidR="0082020A" w:rsidRPr="00652D6D">
        <w:rPr>
          <w:rFonts w:asciiTheme="minorHAnsi" w:hAnsiTheme="minorHAnsi"/>
          <w:noProof w:val="0"/>
          <w:sz w:val="22"/>
          <w:szCs w:val="22"/>
        </w:rPr>
        <w:t xml:space="preserve">your subject </w:t>
      </w:r>
      <w:r w:rsidRPr="00652D6D">
        <w:rPr>
          <w:rFonts w:asciiTheme="minorHAnsi" w:hAnsiTheme="minorHAnsi"/>
          <w:noProof w:val="0"/>
          <w:sz w:val="22"/>
          <w:szCs w:val="22"/>
        </w:rPr>
        <w:t xml:space="preserve">followed with </w:t>
      </w:r>
      <w:r w:rsidR="00BB2402" w:rsidRPr="00652D6D">
        <w:rPr>
          <w:rFonts w:asciiTheme="minorHAnsi" w:hAnsiTheme="minorHAnsi"/>
          <w:b/>
          <w:noProof w:val="0"/>
          <w:sz w:val="22"/>
          <w:szCs w:val="22"/>
        </w:rPr>
        <w:t>P</w:t>
      </w:r>
      <w:r w:rsidR="002B520D" w:rsidRPr="00652D6D">
        <w:rPr>
          <w:rFonts w:asciiTheme="minorHAnsi" w:hAnsiTheme="minorHAnsi"/>
          <w:b/>
          <w:noProof w:val="0"/>
          <w:sz w:val="22"/>
          <w:szCs w:val="22"/>
        </w:rPr>
        <w:t>ostgraduate ITT with QTS</w:t>
      </w:r>
      <w:r w:rsidRPr="00652D6D">
        <w:rPr>
          <w:rFonts w:asciiTheme="minorHAnsi" w:hAnsiTheme="minorHAnsi"/>
          <w:noProof w:val="0"/>
          <w:sz w:val="22"/>
          <w:szCs w:val="22"/>
        </w:rPr>
        <w:t>.</w:t>
      </w:r>
    </w:p>
    <w:p w14:paraId="4D3F29B9" w14:textId="0D442233" w:rsidR="003D2313" w:rsidRPr="00652D6D" w:rsidRDefault="003D2313" w:rsidP="006562ED">
      <w:pPr>
        <w:jc w:val="both"/>
        <w:rPr>
          <w:rFonts w:asciiTheme="minorHAnsi" w:hAnsiTheme="minorHAnsi"/>
          <w:sz w:val="22"/>
          <w:szCs w:val="22"/>
        </w:rPr>
      </w:pPr>
      <w:r w:rsidRPr="00652D6D">
        <w:rPr>
          <w:rFonts w:asciiTheme="minorHAnsi" w:hAnsiTheme="minorHAnsi"/>
          <w:sz w:val="22"/>
          <w:szCs w:val="22"/>
        </w:rPr>
        <w:t xml:space="preserve">For “Full tuition fee amount for academic year </w:t>
      </w:r>
      <w:r w:rsidR="000B463A" w:rsidRPr="00652D6D">
        <w:rPr>
          <w:rFonts w:asciiTheme="minorHAnsi" w:hAnsiTheme="minorHAnsi"/>
          <w:sz w:val="22"/>
          <w:szCs w:val="22"/>
        </w:rPr>
        <w:t>20</w:t>
      </w:r>
      <w:r w:rsidR="005A7D54">
        <w:rPr>
          <w:rFonts w:asciiTheme="minorHAnsi" w:hAnsiTheme="minorHAnsi"/>
          <w:sz w:val="22"/>
          <w:szCs w:val="22"/>
        </w:rPr>
        <w:t>2</w:t>
      </w:r>
      <w:r w:rsidR="00EA2251">
        <w:rPr>
          <w:rFonts w:asciiTheme="minorHAnsi" w:hAnsiTheme="minorHAnsi"/>
          <w:sz w:val="22"/>
          <w:szCs w:val="22"/>
        </w:rPr>
        <w:t>4</w:t>
      </w:r>
      <w:r w:rsidRPr="00652D6D">
        <w:rPr>
          <w:rFonts w:asciiTheme="minorHAnsi" w:hAnsiTheme="minorHAnsi"/>
          <w:sz w:val="22"/>
          <w:szCs w:val="22"/>
        </w:rPr>
        <w:t>/</w:t>
      </w:r>
      <w:r w:rsidR="000B50A3" w:rsidRPr="00652D6D">
        <w:rPr>
          <w:rFonts w:asciiTheme="minorHAnsi" w:hAnsiTheme="minorHAnsi"/>
          <w:sz w:val="22"/>
          <w:szCs w:val="22"/>
        </w:rPr>
        <w:t>2</w:t>
      </w:r>
      <w:r w:rsidR="00EA2251">
        <w:rPr>
          <w:rFonts w:asciiTheme="minorHAnsi" w:hAnsiTheme="minorHAnsi"/>
          <w:sz w:val="22"/>
          <w:szCs w:val="22"/>
        </w:rPr>
        <w:t>5</w:t>
      </w:r>
      <w:r w:rsidRPr="00652D6D">
        <w:rPr>
          <w:rFonts w:asciiTheme="minorHAnsi" w:hAnsiTheme="minorHAnsi"/>
          <w:sz w:val="22"/>
          <w:szCs w:val="22"/>
        </w:rPr>
        <w:t xml:space="preserve">”, enter </w:t>
      </w:r>
      <w:r w:rsidRPr="00652D6D">
        <w:rPr>
          <w:rFonts w:asciiTheme="minorHAnsi" w:hAnsiTheme="minorHAnsi"/>
          <w:b/>
          <w:sz w:val="22"/>
          <w:szCs w:val="22"/>
        </w:rPr>
        <w:t>£</w:t>
      </w:r>
      <w:r w:rsidR="00056702" w:rsidRPr="00652D6D">
        <w:rPr>
          <w:rFonts w:asciiTheme="minorHAnsi" w:hAnsiTheme="minorHAnsi"/>
          <w:b/>
          <w:sz w:val="22"/>
          <w:szCs w:val="22"/>
        </w:rPr>
        <w:t>9</w:t>
      </w:r>
      <w:r w:rsidR="00AC2F5D" w:rsidRPr="00652D6D">
        <w:rPr>
          <w:rFonts w:asciiTheme="minorHAnsi" w:hAnsiTheme="minorHAnsi"/>
          <w:b/>
          <w:sz w:val="22"/>
          <w:szCs w:val="22"/>
        </w:rPr>
        <w:t>,</w:t>
      </w:r>
      <w:r w:rsidR="008D22C3" w:rsidRPr="00652D6D">
        <w:rPr>
          <w:rFonts w:asciiTheme="minorHAnsi" w:hAnsiTheme="minorHAnsi"/>
          <w:b/>
          <w:sz w:val="22"/>
          <w:szCs w:val="22"/>
        </w:rPr>
        <w:t>250</w:t>
      </w:r>
      <w:r w:rsidR="008545CC" w:rsidRPr="00652D6D">
        <w:rPr>
          <w:rFonts w:asciiTheme="minorHAnsi" w:hAnsiTheme="minorHAnsi"/>
          <w:sz w:val="22"/>
          <w:szCs w:val="22"/>
        </w:rPr>
        <w:t>.</w:t>
      </w:r>
      <w:r w:rsidR="0082020A" w:rsidRPr="00652D6D">
        <w:rPr>
          <w:rFonts w:asciiTheme="minorHAnsi" w:hAnsiTheme="minorHAnsi"/>
          <w:sz w:val="22"/>
          <w:szCs w:val="22"/>
        </w:rPr>
        <w:t xml:space="preserve"> If you do not wish to take the full loan you may enter a partial amount.</w:t>
      </w:r>
    </w:p>
    <w:p w14:paraId="0B308CE1" w14:textId="77777777" w:rsidR="00F95CE4" w:rsidRPr="00625345" w:rsidRDefault="00444251" w:rsidP="00C9362B">
      <w:pPr>
        <w:pStyle w:val="Heading4"/>
        <w:ind w:firstLine="720"/>
        <w:jc w:val="both"/>
        <w:rPr>
          <w:rFonts w:asciiTheme="minorHAnsi" w:hAnsiTheme="minorHAnsi"/>
          <w:sz w:val="24"/>
        </w:rPr>
      </w:pPr>
      <w:r w:rsidRPr="00625345">
        <w:rPr>
          <w:rFonts w:asciiTheme="minorHAnsi" w:hAnsiTheme="minorHAnsi"/>
          <w:sz w:val="24"/>
        </w:rPr>
        <w:t>Data Sharing</w:t>
      </w:r>
      <w:r w:rsidR="00F95CE4" w:rsidRPr="00625345">
        <w:rPr>
          <w:rFonts w:asciiTheme="minorHAnsi" w:hAnsiTheme="minorHAnsi"/>
          <w:sz w:val="24"/>
        </w:rPr>
        <w:t xml:space="preserve"> Consents:</w:t>
      </w:r>
    </w:p>
    <w:p w14:paraId="60995214" w14:textId="77777777" w:rsidR="00F95CE4" w:rsidRPr="00625345" w:rsidRDefault="00F95CE4">
      <w:pPr>
        <w:jc w:val="both"/>
        <w:rPr>
          <w:rFonts w:asciiTheme="minorHAnsi" w:hAnsiTheme="minorHAnsi"/>
          <w:noProof w:val="0"/>
          <w:sz w:val="22"/>
        </w:rPr>
      </w:pPr>
      <w:r w:rsidRPr="00625345">
        <w:rPr>
          <w:rFonts w:asciiTheme="minorHAnsi" w:hAnsiTheme="minorHAnsi"/>
          <w:noProof w:val="0"/>
          <w:sz w:val="22"/>
        </w:rPr>
        <w:t xml:space="preserve">We recommend that you </w:t>
      </w:r>
      <w:r w:rsidR="00444251" w:rsidRPr="00625345">
        <w:rPr>
          <w:rFonts w:asciiTheme="minorHAnsi" w:hAnsiTheme="minorHAnsi"/>
          <w:noProof w:val="0"/>
          <w:sz w:val="22"/>
        </w:rPr>
        <w:t xml:space="preserve">do </w:t>
      </w:r>
      <w:r w:rsidR="00444251" w:rsidRPr="00625345">
        <w:rPr>
          <w:rFonts w:asciiTheme="minorHAnsi" w:hAnsiTheme="minorHAnsi"/>
          <w:i/>
          <w:noProof w:val="0"/>
          <w:sz w:val="22"/>
        </w:rPr>
        <w:t>not</w:t>
      </w:r>
      <w:r w:rsidR="00444251" w:rsidRPr="00625345">
        <w:rPr>
          <w:rFonts w:asciiTheme="minorHAnsi" w:hAnsiTheme="minorHAnsi"/>
          <w:noProof w:val="0"/>
          <w:sz w:val="22"/>
        </w:rPr>
        <w:t xml:space="preserve"> tick the boxes signifying refusal </w:t>
      </w:r>
      <w:r w:rsidR="00114C3B">
        <w:rPr>
          <w:rFonts w:asciiTheme="minorHAnsi" w:hAnsiTheme="minorHAnsi"/>
          <w:noProof w:val="0"/>
          <w:sz w:val="22"/>
        </w:rPr>
        <w:t>to allow data sharing from the SF</w:t>
      </w:r>
      <w:r w:rsidR="00444251" w:rsidRPr="00625345">
        <w:rPr>
          <w:rFonts w:asciiTheme="minorHAnsi" w:hAnsiTheme="minorHAnsi"/>
          <w:noProof w:val="0"/>
          <w:sz w:val="22"/>
        </w:rPr>
        <w:t>A to us.</w:t>
      </w:r>
      <w:r w:rsidR="00E2531A" w:rsidRPr="00625345">
        <w:rPr>
          <w:rFonts w:asciiTheme="minorHAnsi" w:hAnsiTheme="minorHAnsi"/>
          <w:noProof w:val="0"/>
          <w:sz w:val="22"/>
        </w:rPr>
        <w:t xml:space="preserve">  If </w:t>
      </w:r>
      <w:r w:rsidR="006562ED" w:rsidRPr="00625345">
        <w:rPr>
          <w:rFonts w:asciiTheme="minorHAnsi" w:hAnsiTheme="minorHAnsi"/>
          <w:noProof w:val="0"/>
          <w:sz w:val="22"/>
        </w:rPr>
        <w:t>you signify consent</w:t>
      </w:r>
      <w:r w:rsidR="00E2531A" w:rsidRPr="00625345">
        <w:rPr>
          <w:rFonts w:asciiTheme="minorHAnsi" w:hAnsiTheme="minorHAnsi"/>
          <w:noProof w:val="0"/>
          <w:sz w:val="22"/>
        </w:rPr>
        <w:t>, then the S</w:t>
      </w:r>
      <w:r w:rsidR="00652D6D">
        <w:rPr>
          <w:rFonts w:asciiTheme="minorHAnsi" w:hAnsiTheme="minorHAnsi"/>
          <w:noProof w:val="0"/>
          <w:sz w:val="22"/>
        </w:rPr>
        <w:t>FA</w:t>
      </w:r>
      <w:r w:rsidR="00E2531A" w:rsidRPr="00625345">
        <w:rPr>
          <w:rFonts w:asciiTheme="minorHAnsi" w:hAnsiTheme="minorHAnsi"/>
          <w:noProof w:val="0"/>
          <w:sz w:val="22"/>
        </w:rPr>
        <w:t xml:space="preserve"> can communicate</w:t>
      </w:r>
      <w:r w:rsidR="00364028" w:rsidRPr="00625345">
        <w:rPr>
          <w:rFonts w:asciiTheme="minorHAnsi" w:hAnsiTheme="minorHAnsi"/>
          <w:noProof w:val="0"/>
          <w:sz w:val="22"/>
        </w:rPr>
        <w:t xml:space="preserve"> directly with the college about your entitlement to support</w:t>
      </w:r>
      <w:r w:rsidR="003A3977">
        <w:rPr>
          <w:rFonts w:asciiTheme="minorHAnsi" w:hAnsiTheme="minorHAnsi"/>
          <w:noProof w:val="0"/>
          <w:sz w:val="22"/>
        </w:rPr>
        <w:t>, which can help us to assess you for other opportunities of funding</w:t>
      </w:r>
      <w:r w:rsidR="00114C3B">
        <w:rPr>
          <w:rFonts w:asciiTheme="minorHAnsi" w:hAnsiTheme="minorHAnsi"/>
          <w:noProof w:val="0"/>
          <w:sz w:val="22"/>
        </w:rPr>
        <w:t>.</w:t>
      </w:r>
    </w:p>
    <w:p w14:paraId="74EEA7E6" w14:textId="77777777" w:rsidR="00C16ADB" w:rsidRPr="00625345" w:rsidRDefault="00C16ADB">
      <w:pPr>
        <w:jc w:val="both"/>
        <w:rPr>
          <w:rFonts w:asciiTheme="minorHAnsi" w:hAnsiTheme="minorHAnsi"/>
          <w:noProof w:val="0"/>
          <w:sz w:val="22"/>
        </w:rPr>
      </w:pPr>
    </w:p>
    <w:p w14:paraId="1D5D053A" w14:textId="7FF6E4EE" w:rsidR="003A3977" w:rsidRPr="00902A9D" w:rsidRDefault="003A3977" w:rsidP="003A3977">
      <w:pPr>
        <w:jc w:val="both"/>
        <w:rPr>
          <w:rFonts w:asciiTheme="minorHAnsi" w:hAnsiTheme="minorHAnsi"/>
          <w:b/>
          <w:i/>
          <w:noProof w:val="0"/>
          <w:sz w:val="28"/>
          <w:szCs w:val="28"/>
        </w:rPr>
      </w:pPr>
      <w:r>
        <w:rPr>
          <w:rFonts w:asciiTheme="minorHAnsi" w:hAnsiTheme="minorHAnsi"/>
          <w:b/>
          <w:i/>
          <w:noProof w:val="0"/>
          <w:sz w:val="28"/>
          <w:szCs w:val="28"/>
        </w:rPr>
        <w:t>E</w:t>
      </w:r>
      <w:r w:rsidRPr="00625345">
        <w:rPr>
          <w:rFonts w:asciiTheme="minorHAnsi" w:hAnsiTheme="minorHAnsi"/>
          <w:b/>
          <w:i/>
          <w:noProof w:val="0"/>
          <w:sz w:val="28"/>
          <w:szCs w:val="28"/>
        </w:rPr>
        <w:t>xemption from College Fees:</w:t>
      </w:r>
    </w:p>
    <w:p w14:paraId="149E4FDA" w14:textId="7CB060E2" w:rsidR="003A3977" w:rsidRDefault="003A3977" w:rsidP="003A3977">
      <w:pPr>
        <w:jc w:val="both"/>
        <w:rPr>
          <w:rFonts w:asciiTheme="minorHAnsi" w:hAnsiTheme="minorHAnsi"/>
          <w:noProof w:val="0"/>
          <w:sz w:val="22"/>
          <w:szCs w:val="22"/>
        </w:rPr>
      </w:pPr>
      <w:r w:rsidRPr="00625345">
        <w:rPr>
          <w:rFonts w:asciiTheme="minorHAnsi" w:hAnsiTheme="minorHAnsi"/>
          <w:noProof w:val="0"/>
          <w:sz w:val="22"/>
          <w:szCs w:val="22"/>
        </w:rPr>
        <w:t xml:space="preserve">The application for Student Support described above relates to support for Maintenance and University Tuition Fees.  At Cambridge, the separate colleges also charge a College Fee, to cover the costs of the educational services they provide.  </w:t>
      </w:r>
      <w:r>
        <w:rPr>
          <w:rFonts w:asciiTheme="minorHAnsi" w:hAnsiTheme="minorHAnsi"/>
          <w:noProof w:val="0"/>
          <w:sz w:val="22"/>
          <w:szCs w:val="22"/>
        </w:rPr>
        <w:t xml:space="preserve">You have been offered a place at </w:t>
      </w:r>
      <w:proofErr w:type="gramStart"/>
      <w:r>
        <w:rPr>
          <w:rFonts w:asciiTheme="minorHAnsi" w:hAnsiTheme="minorHAnsi"/>
          <w:noProof w:val="0"/>
          <w:sz w:val="22"/>
          <w:szCs w:val="22"/>
        </w:rPr>
        <w:t>Queens’</w:t>
      </w:r>
      <w:proofErr w:type="gramEnd"/>
      <w:r>
        <w:rPr>
          <w:rFonts w:asciiTheme="minorHAnsi" w:hAnsiTheme="minorHAnsi"/>
          <w:noProof w:val="0"/>
          <w:sz w:val="22"/>
          <w:szCs w:val="22"/>
        </w:rPr>
        <w:t xml:space="preserve"> as a Home Student, which means we have determined you are exempt from paying this based on the information you have already provided</w:t>
      </w:r>
      <w:r w:rsidRPr="008D31FF">
        <w:rPr>
          <w:rFonts w:asciiTheme="minorHAnsi" w:hAnsiTheme="minorHAnsi"/>
          <w:noProof w:val="0"/>
          <w:sz w:val="22"/>
          <w:szCs w:val="22"/>
        </w:rPr>
        <w:t xml:space="preserve"> </w:t>
      </w:r>
      <w:r>
        <w:rPr>
          <w:rFonts w:asciiTheme="minorHAnsi" w:hAnsiTheme="minorHAnsi"/>
          <w:noProof w:val="0"/>
          <w:sz w:val="22"/>
          <w:szCs w:val="22"/>
        </w:rPr>
        <w:t xml:space="preserve">and in accordance with the Student Fees (Qualifying Courses and Persons Regulations 2008).  If we need any further information from you to determine this, we will contact you.  </w:t>
      </w:r>
      <w:r w:rsidRPr="00625345">
        <w:rPr>
          <w:rFonts w:asciiTheme="minorHAnsi" w:hAnsiTheme="minorHAnsi"/>
          <w:noProof w:val="0"/>
          <w:sz w:val="22"/>
          <w:szCs w:val="22"/>
        </w:rPr>
        <w:t xml:space="preserve">For </w:t>
      </w:r>
      <w:r>
        <w:rPr>
          <w:rFonts w:asciiTheme="minorHAnsi" w:hAnsiTheme="minorHAnsi"/>
          <w:noProof w:val="0"/>
          <w:sz w:val="22"/>
          <w:szCs w:val="22"/>
        </w:rPr>
        <w:t xml:space="preserve">reference, in </w:t>
      </w:r>
      <w:r w:rsidRPr="00625345">
        <w:rPr>
          <w:rFonts w:asciiTheme="minorHAnsi" w:hAnsiTheme="minorHAnsi"/>
          <w:noProof w:val="0"/>
          <w:sz w:val="22"/>
          <w:szCs w:val="22"/>
        </w:rPr>
        <w:t>20</w:t>
      </w:r>
      <w:r w:rsidR="00B047B6">
        <w:rPr>
          <w:rFonts w:asciiTheme="minorHAnsi" w:hAnsiTheme="minorHAnsi"/>
          <w:noProof w:val="0"/>
          <w:sz w:val="22"/>
          <w:szCs w:val="22"/>
        </w:rPr>
        <w:t>2</w:t>
      </w:r>
      <w:r w:rsidR="00EA4E3F">
        <w:rPr>
          <w:rFonts w:asciiTheme="minorHAnsi" w:hAnsiTheme="minorHAnsi"/>
          <w:noProof w:val="0"/>
          <w:sz w:val="22"/>
          <w:szCs w:val="22"/>
        </w:rPr>
        <w:t>4</w:t>
      </w:r>
      <w:r w:rsidRPr="00625345">
        <w:rPr>
          <w:rFonts w:asciiTheme="minorHAnsi" w:hAnsiTheme="minorHAnsi"/>
          <w:noProof w:val="0"/>
          <w:sz w:val="22"/>
          <w:szCs w:val="22"/>
        </w:rPr>
        <w:t>/</w:t>
      </w:r>
      <w:r w:rsidR="000B50A3">
        <w:rPr>
          <w:rFonts w:asciiTheme="minorHAnsi" w:hAnsiTheme="minorHAnsi"/>
          <w:noProof w:val="0"/>
          <w:sz w:val="22"/>
          <w:szCs w:val="22"/>
        </w:rPr>
        <w:t>2</w:t>
      </w:r>
      <w:r w:rsidR="00EA4E3F">
        <w:rPr>
          <w:rFonts w:asciiTheme="minorHAnsi" w:hAnsiTheme="minorHAnsi"/>
          <w:noProof w:val="0"/>
          <w:sz w:val="22"/>
          <w:szCs w:val="22"/>
        </w:rPr>
        <w:t>5</w:t>
      </w:r>
      <w:r w:rsidR="00525AE1">
        <w:rPr>
          <w:rFonts w:asciiTheme="minorHAnsi" w:hAnsiTheme="minorHAnsi"/>
          <w:noProof w:val="0"/>
          <w:sz w:val="22"/>
          <w:szCs w:val="22"/>
        </w:rPr>
        <w:t xml:space="preserve"> </w:t>
      </w:r>
      <w:r w:rsidRPr="00625345">
        <w:rPr>
          <w:rFonts w:asciiTheme="minorHAnsi" w:hAnsiTheme="minorHAnsi"/>
          <w:noProof w:val="0"/>
          <w:sz w:val="22"/>
          <w:szCs w:val="22"/>
        </w:rPr>
        <w:t xml:space="preserve">the undergraduate College Fee at Queens’ College </w:t>
      </w:r>
      <w:r w:rsidR="005A7D54">
        <w:rPr>
          <w:rFonts w:asciiTheme="minorHAnsi" w:hAnsiTheme="minorHAnsi"/>
          <w:noProof w:val="0"/>
          <w:sz w:val="22"/>
          <w:szCs w:val="22"/>
        </w:rPr>
        <w:t>is</w:t>
      </w:r>
      <w:r w:rsidRPr="00625345">
        <w:rPr>
          <w:rFonts w:asciiTheme="minorHAnsi" w:hAnsiTheme="minorHAnsi"/>
          <w:noProof w:val="0"/>
          <w:sz w:val="22"/>
          <w:szCs w:val="22"/>
        </w:rPr>
        <w:t xml:space="preserve"> £</w:t>
      </w:r>
      <w:r w:rsidR="00525AE1">
        <w:rPr>
          <w:rFonts w:asciiTheme="minorHAnsi" w:hAnsiTheme="minorHAnsi"/>
          <w:noProof w:val="0"/>
          <w:sz w:val="22"/>
          <w:szCs w:val="22"/>
        </w:rPr>
        <w:t>1</w:t>
      </w:r>
      <w:r w:rsidR="00EA4E3F">
        <w:rPr>
          <w:rFonts w:asciiTheme="minorHAnsi" w:hAnsiTheme="minorHAnsi"/>
          <w:noProof w:val="0"/>
          <w:sz w:val="22"/>
          <w:szCs w:val="22"/>
        </w:rPr>
        <w:t>1</w:t>
      </w:r>
      <w:r>
        <w:rPr>
          <w:rFonts w:asciiTheme="minorHAnsi" w:hAnsiTheme="minorHAnsi"/>
          <w:noProof w:val="0"/>
          <w:sz w:val="22"/>
          <w:szCs w:val="22"/>
        </w:rPr>
        <w:t>,</w:t>
      </w:r>
      <w:r w:rsidR="00EA4E3F">
        <w:rPr>
          <w:rFonts w:asciiTheme="minorHAnsi" w:hAnsiTheme="minorHAnsi"/>
          <w:noProof w:val="0"/>
          <w:sz w:val="22"/>
          <w:szCs w:val="22"/>
        </w:rPr>
        <w:t>526</w:t>
      </w:r>
      <w:r>
        <w:rPr>
          <w:rFonts w:asciiTheme="minorHAnsi" w:hAnsiTheme="minorHAnsi"/>
          <w:noProof w:val="0"/>
          <w:sz w:val="22"/>
          <w:szCs w:val="22"/>
        </w:rPr>
        <w:t>.</w:t>
      </w:r>
    </w:p>
    <w:p w14:paraId="186A1725" w14:textId="77777777" w:rsidR="003A3977" w:rsidRDefault="003A3977" w:rsidP="003A3977">
      <w:pPr>
        <w:jc w:val="both"/>
        <w:rPr>
          <w:rFonts w:asciiTheme="minorHAnsi" w:hAnsiTheme="minorHAnsi"/>
          <w:noProof w:val="0"/>
          <w:sz w:val="22"/>
          <w:szCs w:val="22"/>
        </w:rPr>
      </w:pPr>
    </w:p>
    <w:p w14:paraId="39069BB7" w14:textId="77777777" w:rsidR="003A3977" w:rsidRPr="00625345" w:rsidRDefault="003A3977" w:rsidP="003A3977">
      <w:pPr>
        <w:jc w:val="both"/>
        <w:rPr>
          <w:rFonts w:asciiTheme="minorHAnsi" w:hAnsiTheme="minorHAnsi"/>
          <w:noProof w:val="0"/>
          <w:sz w:val="22"/>
          <w:szCs w:val="22"/>
        </w:rPr>
      </w:pPr>
      <w:r>
        <w:rPr>
          <w:rFonts w:asciiTheme="minorHAnsi" w:hAnsiTheme="minorHAnsi"/>
          <w:noProof w:val="0"/>
          <w:sz w:val="22"/>
          <w:szCs w:val="22"/>
        </w:rPr>
        <w:t>However, a</w:t>
      </w:r>
      <w:r w:rsidRPr="00625345">
        <w:rPr>
          <w:rFonts w:asciiTheme="minorHAnsi" w:hAnsiTheme="minorHAnsi"/>
          <w:noProof w:val="0"/>
          <w:sz w:val="22"/>
        </w:rPr>
        <w:t xml:space="preserve">pplicants (other than PGCEs, or MBs transferring from pre-clinical courses elsewhere) who already hold an Honours degree or equivalent </w:t>
      </w:r>
      <w:r w:rsidRPr="008D31FF">
        <w:rPr>
          <w:rFonts w:asciiTheme="minorHAnsi" w:hAnsiTheme="minorHAnsi"/>
          <w:b/>
          <w:noProof w:val="0"/>
          <w:sz w:val="22"/>
        </w:rPr>
        <w:t>will</w:t>
      </w:r>
      <w:r w:rsidRPr="00625345">
        <w:rPr>
          <w:rFonts w:asciiTheme="minorHAnsi" w:hAnsiTheme="minorHAnsi"/>
          <w:noProof w:val="0"/>
          <w:sz w:val="22"/>
        </w:rPr>
        <w:t xml:space="preserve"> have to pay College Fees in addition to University Fees.  International students </w:t>
      </w:r>
      <w:proofErr w:type="gramStart"/>
      <w:r w:rsidRPr="00625345">
        <w:rPr>
          <w:rFonts w:asciiTheme="minorHAnsi" w:hAnsiTheme="minorHAnsi"/>
          <w:noProof w:val="0"/>
          <w:sz w:val="22"/>
        </w:rPr>
        <w:t>have to</w:t>
      </w:r>
      <w:proofErr w:type="gramEnd"/>
      <w:r w:rsidRPr="00625345">
        <w:rPr>
          <w:rFonts w:asciiTheme="minorHAnsi" w:hAnsiTheme="minorHAnsi"/>
          <w:noProof w:val="0"/>
          <w:sz w:val="22"/>
        </w:rPr>
        <w:t xml:space="preserve"> pay both College and University Fees.</w:t>
      </w:r>
    </w:p>
    <w:p w14:paraId="4D909AF0" w14:textId="77777777" w:rsidR="00364028" w:rsidRPr="00625345" w:rsidRDefault="00364028">
      <w:pPr>
        <w:jc w:val="both"/>
        <w:rPr>
          <w:rFonts w:asciiTheme="minorHAnsi" w:hAnsiTheme="minorHAnsi"/>
          <w:noProof w:val="0"/>
          <w:sz w:val="22"/>
          <w:szCs w:val="22"/>
        </w:rPr>
      </w:pPr>
    </w:p>
    <w:p w14:paraId="3F94D2C3" w14:textId="77777777" w:rsidR="00AE2663" w:rsidRPr="00625345" w:rsidRDefault="00AE2663" w:rsidP="003C28BF">
      <w:pPr>
        <w:keepNext/>
        <w:jc w:val="both"/>
        <w:rPr>
          <w:rFonts w:asciiTheme="minorHAnsi" w:hAnsiTheme="minorHAnsi"/>
          <w:b/>
          <w:i/>
          <w:noProof w:val="0"/>
          <w:sz w:val="28"/>
          <w:szCs w:val="28"/>
        </w:rPr>
      </w:pPr>
      <w:r w:rsidRPr="00625345">
        <w:rPr>
          <w:rFonts w:asciiTheme="minorHAnsi" w:hAnsiTheme="minorHAnsi"/>
          <w:b/>
          <w:i/>
          <w:noProof w:val="0"/>
          <w:sz w:val="28"/>
          <w:szCs w:val="28"/>
        </w:rPr>
        <w:t>After your</w:t>
      </w:r>
      <w:r w:rsidR="007B73D3" w:rsidRPr="00625345">
        <w:rPr>
          <w:rFonts w:asciiTheme="minorHAnsi" w:hAnsiTheme="minorHAnsi"/>
          <w:b/>
          <w:i/>
          <w:noProof w:val="0"/>
          <w:sz w:val="28"/>
          <w:szCs w:val="28"/>
        </w:rPr>
        <w:t xml:space="preserve"> Student Support</w:t>
      </w:r>
      <w:r w:rsidRPr="00625345">
        <w:rPr>
          <w:rFonts w:asciiTheme="minorHAnsi" w:hAnsiTheme="minorHAnsi"/>
          <w:b/>
          <w:i/>
          <w:noProof w:val="0"/>
          <w:sz w:val="28"/>
          <w:szCs w:val="28"/>
        </w:rPr>
        <w:t xml:space="preserve"> application and before you come to college:</w:t>
      </w:r>
    </w:p>
    <w:p w14:paraId="3099B569" w14:textId="1CBE309C" w:rsidR="00EE33A9" w:rsidRPr="00625345" w:rsidRDefault="00923157">
      <w:pPr>
        <w:jc w:val="both"/>
        <w:rPr>
          <w:rFonts w:asciiTheme="minorHAnsi" w:hAnsiTheme="minorHAnsi"/>
          <w:noProof w:val="0"/>
          <w:sz w:val="22"/>
        </w:rPr>
      </w:pPr>
      <w:r w:rsidRPr="00625345">
        <w:rPr>
          <w:rFonts w:asciiTheme="minorHAnsi" w:hAnsiTheme="minorHAnsi"/>
          <w:noProof w:val="0"/>
          <w:sz w:val="22"/>
        </w:rPr>
        <w:t xml:space="preserve">If your </w:t>
      </w:r>
      <w:r w:rsidR="00506D9C" w:rsidRPr="00625345">
        <w:rPr>
          <w:rFonts w:asciiTheme="minorHAnsi" w:hAnsiTheme="minorHAnsi"/>
          <w:noProof w:val="0"/>
          <w:sz w:val="22"/>
        </w:rPr>
        <w:t xml:space="preserve">Student Support </w:t>
      </w:r>
      <w:r w:rsidRPr="00625345">
        <w:rPr>
          <w:rFonts w:asciiTheme="minorHAnsi" w:hAnsiTheme="minorHAnsi"/>
          <w:noProof w:val="0"/>
          <w:sz w:val="22"/>
        </w:rPr>
        <w:t xml:space="preserve">application is successful, you will receive a </w:t>
      </w:r>
      <w:r w:rsidR="00C05F0B" w:rsidRPr="00625345">
        <w:rPr>
          <w:rFonts w:asciiTheme="minorHAnsi" w:hAnsiTheme="minorHAnsi"/>
          <w:b/>
          <w:noProof w:val="0"/>
          <w:sz w:val="22"/>
        </w:rPr>
        <w:t>University or College Payment Advice</w:t>
      </w:r>
      <w:r w:rsidR="00FD3BEC" w:rsidRPr="00625345">
        <w:rPr>
          <w:rFonts w:asciiTheme="minorHAnsi" w:hAnsiTheme="minorHAnsi"/>
          <w:b/>
          <w:noProof w:val="0"/>
          <w:sz w:val="22"/>
        </w:rPr>
        <w:t xml:space="preserve"> </w:t>
      </w:r>
      <w:r w:rsidRPr="00625345">
        <w:rPr>
          <w:rFonts w:asciiTheme="minorHAnsi" w:hAnsiTheme="minorHAnsi"/>
          <w:noProof w:val="0"/>
          <w:sz w:val="22"/>
        </w:rPr>
        <w:t xml:space="preserve">from Student Finance </w:t>
      </w:r>
      <w:r w:rsidR="00D64241" w:rsidRPr="00625345">
        <w:rPr>
          <w:rFonts w:asciiTheme="minorHAnsi" w:hAnsiTheme="minorHAnsi"/>
          <w:noProof w:val="0"/>
          <w:sz w:val="22"/>
        </w:rPr>
        <w:t xml:space="preserve">(or an </w:t>
      </w:r>
      <w:r w:rsidR="00D64241" w:rsidRPr="00625345">
        <w:rPr>
          <w:rFonts w:asciiTheme="minorHAnsi" w:hAnsiTheme="minorHAnsi"/>
          <w:b/>
          <w:noProof w:val="0"/>
          <w:sz w:val="22"/>
        </w:rPr>
        <w:t>Award Letter</w:t>
      </w:r>
      <w:r w:rsidR="00D64241" w:rsidRPr="00625345">
        <w:rPr>
          <w:rFonts w:asciiTheme="minorHAnsi" w:hAnsiTheme="minorHAnsi"/>
          <w:noProof w:val="0"/>
          <w:sz w:val="22"/>
        </w:rPr>
        <w:t xml:space="preserve"> from SAAS)</w:t>
      </w:r>
      <w:r w:rsidRPr="00625345">
        <w:rPr>
          <w:rFonts w:asciiTheme="minorHAnsi" w:hAnsiTheme="minorHAnsi"/>
          <w:noProof w:val="0"/>
          <w:sz w:val="22"/>
        </w:rPr>
        <w:t>.</w:t>
      </w:r>
      <w:r w:rsidR="003C28BF" w:rsidRPr="00625345">
        <w:rPr>
          <w:rFonts w:asciiTheme="minorHAnsi" w:hAnsiTheme="minorHAnsi"/>
          <w:noProof w:val="0"/>
          <w:sz w:val="22"/>
        </w:rPr>
        <w:t xml:space="preserve"> </w:t>
      </w:r>
      <w:r w:rsidR="00C96926" w:rsidRPr="00625345">
        <w:rPr>
          <w:rFonts w:asciiTheme="minorHAnsi" w:hAnsiTheme="minorHAnsi"/>
          <w:noProof w:val="0"/>
          <w:sz w:val="22"/>
        </w:rPr>
        <w:t xml:space="preserve"> It is essential that the </w:t>
      </w:r>
      <w:r w:rsidR="00C96926" w:rsidRPr="00625345">
        <w:rPr>
          <w:rFonts w:asciiTheme="minorHAnsi" w:hAnsiTheme="minorHAnsi"/>
          <w:b/>
          <w:noProof w:val="0"/>
          <w:sz w:val="22"/>
        </w:rPr>
        <w:t>Financial Office</w:t>
      </w:r>
      <w:r w:rsidR="00C96926" w:rsidRPr="00625345">
        <w:rPr>
          <w:rFonts w:asciiTheme="minorHAnsi" w:hAnsiTheme="minorHAnsi"/>
          <w:noProof w:val="0"/>
          <w:sz w:val="22"/>
        </w:rPr>
        <w:t xml:space="preserve"> here at Queens’</w:t>
      </w:r>
      <w:r w:rsidR="00546C61" w:rsidRPr="00625345">
        <w:rPr>
          <w:rFonts w:asciiTheme="minorHAnsi" w:hAnsiTheme="minorHAnsi"/>
          <w:noProof w:val="0"/>
          <w:sz w:val="22"/>
        </w:rPr>
        <w:t xml:space="preserve"> College receive</w:t>
      </w:r>
      <w:r w:rsidR="005A6118" w:rsidRPr="00625345">
        <w:rPr>
          <w:rFonts w:asciiTheme="minorHAnsi" w:hAnsiTheme="minorHAnsi"/>
          <w:noProof w:val="0"/>
          <w:sz w:val="22"/>
        </w:rPr>
        <w:t>s</w:t>
      </w:r>
      <w:r w:rsidR="00C96926" w:rsidRPr="00625345">
        <w:rPr>
          <w:rFonts w:asciiTheme="minorHAnsi" w:hAnsiTheme="minorHAnsi"/>
          <w:noProof w:val="0"/>
          <w:sz w:val="22"/>
        </w:rPr>
        <w:t xml:space="preserve"> a copy of </w:t>
      </w:r>
      <w:r w:rsidR="009C42E6" w:rsidRPr="00625345">
        <w:rPr>
          <w:rFonts w:asciiTheme="minorHAnsi" w:hAnsiTheme="minorHAnsi"/>
          <w:noProof w:val="0"/>
          <w:sz w:val="22"/>
        </w:rPr>
        <w:t>that document</w:t>
      </w:r>
      <w:r w:rsidR="00C96926" w:rsidRPr="00081957">
        <w:rPr>
          <w:rFonts w:asciiTheme="minorHAnsi" w:hAnsiTheme="minorHAnsi"/>
          <w:b/>
          <w:noProof w:val="0"/>
          <w:sz w:val="22"/>
        </w:rPr>
        <w:t xml:space="preserve"> </w:t>
      </w:r>
      <w:r w:rsidR="00C96926" w:rsidRPr="00EB46F1">
        <w:rPr>
          <w:rFonts w:asciiTheme="minorHAnsi" w:hAnsiTheme="minorHAnsi"/>
          <w:b/>
          <w:noProof w:val="0"/>
          <w:sz w:val="22"/>
        </w:rPr>
        <w:t>as soon as possible</w:t>
      </w:r>
      <w:r w:rsidR="00802BF2" w:rsidRPr="00EB46F1">
        <w:rPr>
          <w:rFonts w:asciiTheme="minorHAnsi" w:hAnsiTheme="minorHAnsi"/>
          <w:b/>
          <w:noProof w:val="0"/>
          <w:sz w:val="22"/>
        </w:rPr>
        <w:t xml:space="preserve"> </w:t>
      </w:r>
      <w:r w:rsidR="00802BF2" w:rsidRPr="00625345">
        <w:rPr>
          <w:rFonts w:asciiTheme="minorHAnsi" w:hAnsiTheme="minorHAnsi"/>
          <w:noProof w:val="0"/>
          <w:sz w:val="22"/>
        </w:rPr>
        <w:t>after you receive it: do not wait until we send you a bill</w:t>
      </w:r>
      <w:r w:rsidR="008B6F9E" w:rsidRPr="00625345">
        <w:rPr>
          <w:rFonts w:asciiTheme="minorHAnsi" w:hAnsiTheme="minorHAnsi"/>
          <w:noProof w:val="0"/>
          <w:sz w:val="22"/>
        </w:rPr>
        <w:t xml:space="preserve"> for Fees</w:t>
      </w:r>
      <w:r w:rsidR="00862271" w:rsidRPr="00625345">
        <w:rPr>
          <w:rFonts w:asciiTheme="minorHAnsi" w:hAnsiTheme="minorHAnsi"/>
          <w:noProof w:val="0"/>
          <w:sz w:val="22"/>
        </w:rPr>
        <w:t xml:space="preserve"> or until you arrive in College</w:t>
      </w:r>
      <w:r w:rsidR="00C96926" w:rsidRPr="00625345">
        <w:rPr>
          <w:rFonts w:asciiTheme="minorHAnsi" w:hAnsiTheme="minorHAnsi"/>
          <w:noProof w:val="0"/>
          <w:sz w:val="22"/>
        </w:rPr>
        <w:t xml:space="preserve">. If the </w:t>
      </w:r>
      <w:r w:rsidR="00C05F0B" w:rsidRPr="00625345">
        <w:rPr>
          <w:rFonts w:asciiTheme="minorHAnsi" w:hAnsiTheme="minorHAnsi"/>
          <w:i/>
          <w:noProof w:val="0"/>
          <w:sz w:val="22"/>
        </w:rPr>
        <w:t>University or College Payment Advice</w:t>
      </w:r>
      <w:r w:rsidR="00C05F0B" w:rsidRPr="00625345">
        <w:rPr>
          <w:rFonts w:asciiTheme="minorHAnsi" w:hAnsiTheme="minorHAnsi"/>
          <w:noProof w:val="0"/>
          <w:sz w:val="22"/>
        </w:rPr>
        <w:t xml:space="preserve"> </w:t>
      </w:r>
      <w:r w:rsidR="00114C3B">
        <w:rPr>
          <w:rFonts w:asciiTheme="minorHAnsi" w:hAnsiTheme="minorHAnsi"/>
          <w:noProof w:val="0"/>
          <w:sz w:val="22"/>
        </w:rPr>
        <w:t>is</w:t>
      </w:r>
      <w:r w:rsidR="00C96926" w:rsidRPr="00625345">
        <w:rPr>
          <w:rFonts w:asciiTheme="minorHAnsi" w:hAnsiTheme="minorHAnsi"/>
          <w:noProof w:val="0"/>
          <w:sz w:val="22"/>
        </w:rPr>
        <w:t xml:space="preserve"> sent to you as </w:t>
      </w:r>
      <w:r w:rsidR="000B50A3">
        <w:rPr>
          <w:rFonts w:asciiTheme="minorHAnsi" w:hAnsiTheme="minorHAnsi"/>
          <w:noProof w:val="0"/>
          <w:sz w:val="22"/>
        </w:rPr>
        <w:t>a</w:t>
      </w:r>
      <w:r w:rsidR="00C96926" w:rsidRPr="00625345">
        <w:rPr>
          <w:rFonts w:asciiTheme="minorHAnsi" w:hAnsiTheme="minorHAnsi"/>
          <w:noProof w:val="0"/>
          <w:sz w:val="22"/>
        </w:rPr>
        <w:t xml:space="preserve"> </w:t>
      </w:r>
      <w:r w:rsidR="007537F9" w:rsidRPr="00625345">
        <w:rPr>
          <w:rFonts w:asciiTheme="minorHAnsi" w:hAnsiTheme="minorHAnsi"/>
          <w:noProof w:val="0"/>
          <w:sz w:val="22"/>
        </w:rPr>
        <w:t xml:space="preserve">hard </w:t>
      </w:r>
      <w:r w:rsidR="00C96926" w:rsidRPr="00625345">
        <w:rPr>
          <w:rFonts w:asciiTheme="minorHAnsi" w:hAnsiTheme="minorHAnsi"/>
          <w:noProof w:val="0"/>
          <w:sz w:val="22"/>
        </w:rPr>
        <w:t>cop</w:t>
      </w:r>
      <w:r w:rsidR="000B50A3">
        <w:rPr>
          <w:rFonts w:asciiTheme="minorHAnsi" w:hAnsiTheme="minorHAnsi"/>
          <w:noProof w:val="0"/>
          <w:sz w:val="22"/>
        </w:rPr>
        <w:t>y</w:t>
      </w:r>
      <w:r w:rsidR="00C96926" w:rsidRPr="00625345">
        <w:rPr>
          <w:rFonts w:asciiTheme="minorHAnsi" w:hAnsiTheme="minorHAnsi"/>
          <w:noProof w:val="0"/>
          <w:sz w:val="22"/>
        </w:rPr>
        <w:t xml:space="preserve">, then please send </w:t>
      </w:r>
      <w:r w:rsidR="00802BF2" w:rsidRPr="00625345">
        <w:rPr>
          <w:rFonts w:asciiTheme="minorHAnsi" w:hAnsiTheme="minorHAnsi"/>
          <w:noProof w:val="0"/>
          <w:sz w:val="22"/>
        </w:rPr>
        <w:t>a photo</w:t>
      </w:r>
      <w:r w:rsidR="00C96926" w:rsidRPr="00625345">
        <w:rPr>
          <w:rFonts w:asciiTheme="minorHAnsi" w:hAnsiTheme="minorHAnsi"/>
          <w:noProof w:val="0"/>
          <w:sz w:val="22"/>
        </w:rPr>
        <w:t>copy</w:t>
      </w:r>
      <w:r w:rsidR="005076FF" w:rsidRPr="00625345">
        <w:rPr>
          <w:rFonts w:asciiTheme="minorHAnsi" w:hAnsiTheme="minorHAnsi"/>
          <w:noProof w:val="0"/>
          <w:sz w:val="22"/>
        </w:rPr>
        <w:t xml:space="preserve"> </w:t>
      </w:r>
      <w:r w:rsidR="00862271" w:rsidRPr="00625345">
        <w:rPr>
          <w:rFonts w:asciiTheme="minorHAnsi" w:hAnsiTheme="minorHAnsi"/>
          <w:noProof w:val="0"/>
          <w:sz w:val="22"/>
        </w:rPr>
        <w:t xml:space="preserve">or scan </w:t>
      </w:r>
      <w:r w:rsidR="000B50A3" w:rsidRPr="00625345">
        <w:rPr>
          <w:rFonts w:asciiTheme="minorHAnsi" w:hAnsiTheme="minorHAnsi"/>
          <w:noProof w:val="0"/>
          <w:sz w:val="22"/>
        </w:rPr>
        <w:t xml:space="preserve">to the Financial Office </w:t>
      </w:r>
      <w:r w:rsidR="005076FF" w:rsidRPr="00625345">
        <w:rPr>
          <w:rFonts w:asciiTheme="minorHAnsi" w:hAnsiTheme="minorHAnsi"/>
          <w:noProof w:val="0"/>
          <w:sz w:val="22"/>
        </w:rPr>
        <w:t>and retain the original</w:t>
      </w:r>
      <w:r w:rsidR="00C96926" w:rsidRPr="00625345">
        <w:rPr>
          <w:rFonts w:asciiTheme="minorHAnsi" w:hAnsiTheme="minorHAnsi"/>
          <w:noProof w:val="0"/>
          <w:sz w:val="22"/>
        </w:rPr>
        <w:t>.</w:t>
      </w:r>
      <w:r w:rsidR="00862271" w:rsidRPr="00625345">
        <w:rPr>
          <w:rFonts w:asciiTheme="minorHAnsi" w:hAnsiTheme="minorHAnsi"/>
          <w:noProof w:val="0"/>
          <w:sz w:val="22"/>
        </w:rPr>
        <w:t xml:space="preserve">  These documents </w:t>
      </w:r>
      <w:r w:rsidR="004813CB" w:rsidRPr="00625345">
        <w:rPr>
          <w:rFonts w:asciiTheme="minorHAnsi" w:hAnsiTheme="minorHAnsi"/>
          <w:noProof w:val="0"/>
          <w:sz w:val="22"/>
        </w:rPr>
        <w:t xml:space="preserve">are likely to </w:t>
      </w:r>
      <w:r w:rsidR="00862271" w:rsidRPr="00625345">
        <w:rPr>
          <w:rFonts w:asciiTheme="minorHAnsi" w:hAnsiTheme="minorHAnsi"/>
          <w:noProof w:val="0"/>
          <w:sz w:val="22"/>
        </w:rPr>
        <w:t xml:space="preserve">be sent to you electronically through </w:t>
      </w:r>
      <w:r w:rsidR="007537F9" w:rsidRPr="00625345">
        <w:rPr>
          <w:rFonts w:asciiTheme="minorHAnsi" w:hAnsiTheme="minorHAnsi"/>
          <w:noProof w:val="0"/>
          <w:sz w:val="22"/>
        </w:rPr>
        <w:t>your</w:t>
      </w:r>
      <w:r w:rsidR="00862271" w:rsidRPr="00625345">
        <w:rPr>
          <w:rFonts w:asciiTheme="minorHAnsi" w:hAnsiTheme="minorHAnsi"/>
          <w:noProof w:val="0"/>
          <w:sz w:val="22"/>
        </w:rPr>
        <w:t xml:space="preserve"> Student F</w:t>
      </w:r>
      <w:r w:rsidR="007537F9" w:rsidRPr="00625345">
        <w:rPr>
          <w:rFonts w:asciiTheme="minorHAnsi" w:hAnsiTheme="minorHAnsi"/>
          <w:noProof w:val="0"/>
          <w:sz w:val="22"/>
        </w:rPr>
        <w:t>inance log-in</w:t>
      </w:r>
      <w:r w:rsidR="00081957">
        <w:rPr>
          <w:rFonts w:asciiTheme="minorHAnsi" w:hAnsiTheme="minorHAnsi"/>
          <w:noProof w:val="0"/>
          <w:sz w:val="22"/>
        </w:rPr>
        <w:t xml:space="preserve"> </w:t>
      </w:r>
      <w:r w:rsidR="00E542C7">
        <w:rPr>
          <w:rFonts w:asciiTheme="minorHAnsi" w:hAnsiTheme="minorHAnsi"/>
          <w:noProof w:val="0"/>
          <w:sz w:val="22"/>
        </w:rPr>
        <w:t xml:space="preserve">within a document </w:t>
      </w:r>
      <w:r w:rsidR="00114C3B">
        <w:rPr>
          <w:rFonts w:asciiTheme="minorHAnsi" w:hAnsiTheme="minorHAnsi"/>
          <w:noProof w:val="0"/>
          <w:sz w:val="22"/>
        </w:rPr>
        <w:t xml:space="preserve">in your Correspondence </w:t>
      </w:r>
      <w:r w:rsidR="00E542C7">
        <w:rPr>
          <w:rFonts w:asciiTheme="minorHAnsi" w:hAnsiTheme="minorHAnsi"/>
          <w:noProof w:val="0"/>
          <w:sz w:val="22"/>
        </w:rPr>
        <w:t xml:space="preserve">titled </w:t>
      </w:r>
      <w:r w:rsidR="00E542C7" w:rsidRPr="00EB46F1">
        <w:rPr>
          <w:rFonts w:asciiTheme="minorHAnsi" w:hAnsiTheme="minorHAnsi"/>
          <w:i/>
          <w:noProof w:val="0"/>
          <w:sz w:val="22"/>
        </w:rPr>
        <w:t>Online Notification of Entitlement</w:t>
      </w:r>
      <w:r w:rsidR="00114C3B">
        <w:rPr>
          <w:rFonts w:asciiTheme="minorHAnsi" w:hAnsiTheme="minorHAnsi"/>
          <w:i/>
          <w:noProof w:val="0"/>
          <w:sz w:val="22"/>
        </w:rPr>
        <w:t xml:space="preserve"> </w:t>
      </w:r>
      <w:r w:rsidR="00114C3B" w:rsidRPr="00B54EDC">
        <w:rPr>
          <w:rFonts w:asciiTheme="minorHAnsi" w:hAnsiTheme="minorHAnsi"/>
          <w:noProof w:val="0"/>
          <w:sz w:val="22"/>
        </w:rPr>
        <w:t>(commonly page 3 of this document)</w:t>
      </w:r>
      <w:r w:rsidR="007537F9" w:rsidRPr="00B54EDC">
        <w:rPr>
          <w:rFonts w:asciiTheme="minorHAnsi" w:hAnsiTheme="minorHAnsi"/>
          <w:noProof w:val="0"/>
          <w:sz w:val="22"/>
        </w:rPr>
        <w:t>:</w:t>
      </w:r>
      <w:r w:rsidR="007537F9" w:rsidRPr="00625345">
        <w:rPr>
          <w:rFonts w:asciiTheme="minorHAnsi" w:hAnsiTheme="minorHAnsi"/>
          <w:noProof w:val="0"/>
          <w:sz w:val="22"/>
        </w:rPr>
        <w:t xml:space="preserve"> if so, you may </w:t>
      </w:r>
      <w:r w:rsidR="00114C3B">
        <w:rPr>
          <w:rFonts w:asciiTheme="minorHAnsi" w:hAnsiTheme="minorHAnsi"/>
          <w:noProof w:val="0"/>
          <w:sz w:val="22"/>
        </w:rPr>
        <w:t>right-click</w:t>
      </w:r>
      <w:r w:rsidR="00B3708E">
        <w:rPr>
          <w:rFonts w:asciiTheme="minorHAnsi" w:hAnsiTheme="minorHAnsi"/>
          <w:noProof w:val="0"/>
          <w:sz w:val="22"/>
        </w:rPr>
        <w:t>,</w:t>
      </w:r>
      <w:r w:rsidR="00114C3B">
        <w:rPr>
          <w:rFonts w:asciiTheme="minorHAnsi" w:hAnsiTheme="minorHAnsi"/>
          <w:noProof w:val="0"/>
          <w:sz w:val="22"/>
        </w:rPr>
        <w:t xml:space="preserve"> save the page as a picture</w:t>
      </w:r>
      <w:r w:rsidR="00D60720">
        <w:rPr>
          <w:rFonts w:asciiTheme="minorHAnsi" w:hAnsiTheme="minorHAnsi"/>
          <w:noProof w:val="0"/>
          <w:sz w:val="22"/>
        </w:rPr>
        <w:t xml:space="preserve"> </w:t>
      </w:r>
      <w:r w:rsidR="00114C3B">
        <w:rPr>
          <w:rFonts w:asciiTheme="minorHAnsi" w:hAnsiTheme="minorHAnsi"/>
          <w:noProof w:val="0"/>
          <w:sz w:val="22"/>
        </w:rPr>
        <w:t>and e-mail it as an attachment</w:t>
      </w:r>
      <w:r w:rsidR="00114C3B" w:rsidRPr="00625345">
        <w:rPr>
          <w:rFonts w:asciiTheme="minorHAnsi" w:hAnsiTheme="minorHAnsi"/>
          <w:noProof w:val="0"/>
          <w:sz w:val="22"/>
        </w:rPr>
        <w:t xml:space="preserve"> </w:t>
      </w:r>
      <w:r w:rsidR="007537F9" w:rsidRPr="00625345">
        <w:rPr>
          <w:rFonts w:asciiTheme="minorHAnsi" w:hAnsiTheme="minorHAnsi"/>
          <w:noProof w:val="0"/>
          <w:sz w:val="22"/>
        </w:rPr>
        <w:t xml:space="preserve">directly to </w:t>
      </w:r>
      <w:hyperlink r:id="rId18" w:history="1">
        <w:r w:rsidR="007537F9" w:rsidRPr="00625345">
          <w:rPr>
            <w:rStyle w:val="Hyperlink"/>
            <w:rFonts w:asciiTheme="minorHAnsi" w:hAnsiTheme="minorHAnsi"/>
            <w:b/>
            <w:i/>
            <w:noProof w:val="0"/>
            <w:sz w:val="22"/>
            <w:u w:val="none"/>
          </w:rPr>
          <w:t>fees@queens.cam.ac.uk</w:t>
        </w:r>
      </w:hyperlink>
      <w:r w:rsidR="007537F9" w:rsidRPr="00625345">
        <w:rPr>
          <w:rFonts w:asciiTheme="minorHAnsi" w:hAnsiTheme="minorHAnsi"/>
          <w:noProof w:val="0"/>
          <w:sz w:val="22"/>
        </w:rPr>
        <w:t xml:space="preserve"> rather than posting </w:t>
      </w:r>
      <w:r w:rsidR="00114C3B">
        <w:rPr>
          <w:rFonts w:asciiTheme="minorHAnsi" w:hAnsiTheme="minorHAnsi"/>
          <w:noProof w:val="0"/>
          <w:sz w:val="22"/>
        </w:rPr>
        <w:t>it</w:t>
      </w:r>
      <w:r w:rsidR="007537F9" w:rsidRPr="00625345">
        <w:rPr>
          <w:rFonts w:asciiTheme="minorHAnsi" w:hAnsiTheme="minorHAnsi"/>
          <w:noProof w:val="0"/>
          <w:sz w:val="22"/>
        </w:rPr>
        <w:t>.</w:t>
      </w:r>
    </w:p>
    <w:p w14:paraId="13D14D52" w14:textId="77777777" w:rsidR="00546C61" w:rsidRPr="00625345" w:rsidRDefault="00546C61">
      <w:pPr>
        <w:jc w:val="both"/>
        <w:rPr>
          <w:rFonts w:asciiTheme="minorHAnsi" w:hAnsiTheme="minorHAnsi"/>
          <w:noProof w:val="0"/>
          <w:sz w:val="22"/>
        </w:rPr>
      </w:pPr>
      <w:r w:rsidRPr="00625345">
        <w:rPr>
          <w:rFonts w:asciiTheme="minorHAnsi" w:hAnsiTheme="minorHAnsi"/>
          <w:noProof w:val="0"/>
          <w:sz w:val="22"/>
        </w:rPr>
        <w:lastRenderedPageBreak/>
        <w:t xml:space="preserve">If your </w:t>
      </w:r>
      <w:r w:rsidR="00506D9C" w:rsidRPr="00625345">
        <w:rPr>
          <w:rFonts w:asciiTheme="minorHAnsi" w:hAnsiTheme="minorHAnsi"/>
          <w:noProof w:val="0"/>
          <w:sz w:val="22"/>
        </w:rPr>
        <w:t xml:space="preserve">Student Support </w:t>
      </w:r>
      <w:r w:rsidRPr="00625345">
        <w:rPr>
          <w:rFonts w:asciiTheme="minorHAnsi" w:hAnsiTheme="minorHAnsi"/>
          <w:noProof w:val="0"/>
          <w:sz w:val="22"/>
        </w:rPr>
        <w:t xml:space="preserve">application is unsuccessful on grounds of residence or immigration status, then it is possible that you will be reclassified as an </w:t>
      </w:r>
      <w:r w:rsidRPr="00625345">
        <w:rPr>
          <w:rFonts w:asciiTheme="minorHAnsi" w:hAnsiTheme="minorHAnsi"/>
          <w:b/>
          <w:noProof w:val="0"/>
          <w:sz w:val="22"/>
        </w:rPr>
        <w:t>Overseas Student</w:t>
      </w:r>
      <w:r w:rsidRPr="00625345">
        <w:rPr>
          <w:rFonts w:asciiTheme="minorHAnsi" w:hAnsiTheme="minorHAnsi"/>
          <w:noProof w:val="0"/>
          <w:sz w:val="22"/>
        </w:rPr>
        <w:t>, subject to higher rates of fees, both University and College.</w:t>
      </w:r>
    </w:p>
    <w:p w14:paraId="5F9003E6" w14:textId="77777777" w:rsidR="00546C61" w:rsidRPr="00625345" w:rsidRDefault="00546C61">
      <w:pPr>
        <w:jc w:val="both"/>
        <w:rPr>
          <w:rFonts w:asciiTheme="minorHAnsi" w:hAnsiTheme="minorHAnsi"/>
          <w:noProof w:val="0"/>
          <w:sz w:val="22"/>
        </w:rPr>
      </w:pPr>
    </w:p>
    <w:p w14:paraId="32F288D7" w14:textId="77777777" w:rsidR="002F2E46" w:rsidRDefault="00C16ADB">
      <w:pPr>
        <w:jc w:val="both"/>
        <w:rPr>
          <w:rFonts w:asciiTheme="minorHAnsi" w:hAnsiTheme="minorHAnsi"/>
          <w:noProof w:val="0"/>
          <w:sz w:val="22"/>
        </w:rPr>
      </w:pPr>
      <w:r w:rsidRPr="00625345">
        <w:rPr>
          <w:rFonts w:asciiTheme="minorHAnsi" w:hAnsiTheme="minorHAnsi"/>
          <w:noProof w:val="0"/>
          <w:sz w:val="22"/>
        </w:rPr>
        <w:t xml:space="preserve">As soon as we receive your </w:t>
      </w:r>
      <w:r w:rsidR="00C05F0B" w:rsidRPr="00625345">
        <w:rPr>
          <w:rFonts w:asciiTheme="minorHAnsi" w:hAnsiTheme="minorHAnsi"/>
          <w:i/>
          <w:noProof w:val="0"/>
          <w:sz w:val="22"/>
        </w:rPr>
        <w:t>University or College Payment Advice</w:t>
      </w:r>
      <w:r w:rsidRPr="00625345">
        <w:rPr>
          <w:rFonts w:asciiTheme="minorHAnsi" w:hAnsiTheme="minorHAnsi"/>
          <w:noProof w:val="0"/>
          <w:sz w:val="22"/>
        </w:rPr>
        <w:t xml:space="preserve">, </w:t>
      </w:r>
      <w:r w:rsidR="003E0ABA" w:rsidRPr="00625345">
        <w:rPr>
          <w:rFonts w:asciiTheme="minorHAnsi" w:hAnsiTheme="minorHAnsi"/>
          <w:noProof w:val="0"/>
          <w:sz w:val="22"/>
        </w:rPr>
        <w:t xml:space="preserve">your liability for University Fees will be reduced by the </w:t>
      </w:r>
      <w:r w:rsidR="003C28BF" w:rsidRPr="00625345">
        <w:rPr>
          <w:rFonts w:asciiTheme="minorHAnsi" w:hAnsiTheme="minorHAnsi"/>
          <w:noProof w:val="0"/>
          <w:sz w:val="22"/>
        </w:rPr>
        <w:t xml:space="preserve">amount of the </w:t>
      </w:r>
      <w:r w:rsidR="003E0ABA" w:rsidRPr="00625345">
        <w:rPr>
          <w:rFonts w:asciiTheme="minorHAnsi" w:hAnsiTheme="minorHAnsi"/>
          <w:noProof w:val="0"/>
          <w:sz w:val="22"/>
        </w:rPr>
        <w:t>Tuition Fee Loan granted.</w:t>
      </w:r>
      <w:r w:rsidR="003C28BF" w:rsidRPr="00625345">
        <w:rPr>
          <w:rFonts w:asciiTheme="minorHAnsi" w:hAnsiTheme="minorHAnsi"/>
          <w:noProof w:val="0"/>
          <w:sz w:val="22"/>
        </w:rPr>
        <w:t xml:space="preserve"> </w:t>
      </w:r>
      <w:r w:rsidR="00AD6D6B" w:rsidRPr="00625345">
        <w:rPr>
          <w:rFonts w:asciiTheme="minorHAnsi" w:hAnsiTheme="minorHAnsi"/>
          <w:noProof w:val="0"/>
          <w:sz w:val="22"/>
        </w:rPr>
        <w:t xml:space="preserve"> We also use the </w:t>
      </w:r>
      <w:r w:rsidR="00C05F0B" w:rsidRPr="00625345">
        <w:rPr>
          <w:rFonts w:asciiTheme="minorHAnsi" w:hAnsiTheme="minorHAnsi"/>
          <w:i/>
          <w:noProof w:val="0"/>
          <w:sz w:val="22"/>
        </w:rPr>
        <w:t>University or College Payment Advice</w:t>
      </w:r>
      <w:r w:rsidR="00C05F0B" w:rsidRPr="00625345">
        <w:rPr>
          <w:rFonts w:asciiTheme="minorHAnsi" w:hAnsiTheme="minorHAnsi"/>
          <w:noProof w:val="0"/>
          <w:sz w:val="22"/>
        </w:rPr>
        <w:t xml:space="preserve"> </w:t>
      </w:r>
      <w:r w:rsidR="00AD6D6B" w:rsidRPr="00625345">
        <w:rPr>
          <w:rFonts w:asciiTheme="minorHAnsi" w:hAnsiTheme="minorHAnsi"/>
          <w:noProof w:val="0"/>
          <w:sz w:val="22"/>
        </w:rPr>
        <w:t>to establish your eligibility for support under the Cambridge Bursary Scheme.</w:t>
      </w:r>
    </w:p>
    <w:p w14:paraId="1D78645E" w14:textId="77777777" w:rsidR="003A3977" w:rsidRPr="00625345" w:rsidRDefault="003A3977">
      <w:pPr>
        <w:jc w:val="both"/>
        <w:rPr>
          <w:rFonts w:asciiTheme="minorHAnsi" w:hAnsiTheme="minorHAnsi"/>
          <w:noProof w:val="0"/>
          <w:sz w:val="22"/>
        </w:rPr>
      </w:pPr>
    </w:p>
    <w:p w14:paraId="2EAF2FD5" w14:textId="475B8CC4" w:rsidR="00C16ADB" w:rsidRDefault="00C74C1B">
      <w:pPr>
        <w:pStyle w:val="BodyText"/>
        <w:rPr>
          <w:rFonts w:asciiTheme="minorHAnsi" w:hAnsiTheme="minorHAnsi"/>
        </w:rPr>
      </w:pPr>
      <w:r w:rsidRPr="00625345">
        <w:rPr>
          <w:rFonts w:asciiTheme="minorHAnsi" w:hAnsiTheme="minorHAnsi"/>
        </w:rPr>
        <w:t>We aim to send out Fee B</w:t>
      </w:r>
      <w:r w:rsidR="00C16ADB" w:rsidRPr="00625345">
        <w:rPr>
          <w:rFonts w:asciiTheme="minorHAnsi" w:hAnsiTheme="minorHAnsi"/>
        </w:rPr>
        <w:t>ills in</w:t>
      </w:r>
      <w:r w:rsidR="003407A9">
        <w:rPr>
          <w:rFonts w:asciiTheme="minorHAnsi" w:hAnsiTheme="minorHAnsi"/>
        </w:rPr>
        <w:t xml:space="preserve"> </w:t>
      </w:r>
      <w:r w:rsidR="00AE276C">
        <w:rPr>
          <w:rFonts w:asciiTheme="minorHAnsi" w:hAnsiTheme="minorHAnsi"/>
        </w:rPr>
        <w:t xml:space="preserve">late </w:t>
      </w:r>
      <w:r w:rsidR="00C16ADB" w:rsidRPr="00625345">
        <w:rPr>
          <w:rFonts w:asciiTheme="minorHAnsi" w:hAnsiTheme="minorHAnsi"/>
        </w:rPr>
        <w:t xml:space="preserve">September. </w:t>
      </w:r>
      <w:r w:rsidR="00623BAA" w:rsidRPr="00625345">
        <w:rPr>
          <w:rFonts w:asciiTheme="minorHAnsi" w:hAnsiTheme="minorHAnsi"/>
        </w:rPr>
        <w:t xml:space="preserve"> </w:t>
      </w:r>
      <w:r w:rsidR="00C16ADB" w:rsidRPr="00625345">
        <w:rPr>
          <w:rFonts w:asciiTheme="minorHAnsi" w:hAnsiTheme="minorHAnsi"/>
        </w:rPr>
        <w:t xml:space="preserve">If we have not received your </w:t>
      </w:r>
      <w:proofErr w:type="gramStart"/>
      <w:r w:rsidR="00FD3BEC" w:rsidRPr="00625345">
        <w:rPr>
          <w:rFonts w:asciiTheme="minorHAnsi" w:hAnsiTheme="minorHAnsi"/>
          <w:i/>
        </w:rPr>
        <w:t>University</w:t>
      </w:r>
      <w:proofErr w:type="gramEnd"/>
      <w:r w:rsidR="00FD3BEC" w:rsidRPr="00625345">
        <w:rPr>
          <w:rFonts w:asciiTheme="minorHAnsi" w:hAnsiTheme="minorHAnsi"/>
          <w:i/>
        </w:rPr>
        <w:t xml:space="preserve"> or College Payment Advice</w:t>
      </w:r>
      <w:r w:rsidR="00FD3BEC" w:rsidRPr="00625345">
        <w:rPr>
          <w:rFonts w:asciiTheme="minorHAnsi" w:hAnsiTheme="minorHAnsi"/>
        </w:rPr>
        <w:t xml:space="preserve"> </w:t>
      </w:r>
      <w:r w:rsidR="00F92DCF" w:rsidRPr="00625345">
        <w:rPr>
          <w:rFonts w:asciiTheme="minorHAnsi" w:hAnsiTheme="minorHAnsi"/>
        </w:rPr>
        <w:t xml:space="preserve">then </w:t>
      </w:r>
      <w:r w:rsidR="00B3708E">
        <w:rPr>
          <w:rFonts w:asciiTheme="minorHAnsi" w:hAnsiTheme="minorHAnsi"/>
        </w:rPr>
        <w:t>your</w:t>
      </w:r>
      <w:r w:rsidR="00C16ADB" w:rsidRPr="00625345">
        <w:rPr>
          <w:rFonts w:asciiTheme="minorHAnsi" w:hAnsiTheme="minorHAnsi"/>
        </w:rPr>
        <w:t xml:space="preserve"> bill </w:t>
      </w:r>
      <w:r w:rsidR="0075543D" w:rsidRPr="00625345">
        <w:rPr>
          <w:rFonts w:asciiTheme="minorHAnsi" w:hAnsiTheme="minorHAnsi"/>
        </w:rPr>
        <w:t>will be</w:t>
      </w:r>
      <w:r w:rsidR="00F23E33" w:rsidRPr="00625345">
        <w:rPr>
          <w:rFonts w:asciiTheme="minorHAnsi" w:hAnsiTheme="minorHAnsi"/>
        </w:rPr>
        <w:t xml:space="preserve"> for the full amount of </w:t>
      </w:r>
      <w:r w:rsidR="00F35A91" w:rsidRPr="00625345">
        <w:rPr>
          <w:rFonts w:asciiTheme="minorHAnsi" w:hAnsiTheme="minorHAnsi"/>
        </w:rPr>
        <w:t xml:space="preserve">University </w:t>
      </w:r>
      <w:r w:rsidR="008B6F9E" w:rsidRPr="00625345">
        <w:rPr>
          <w:rFonts w:asciiTheme="minorHAnsi" w:hAnsiTheme="minorHAnsi"/>
        </w:rPr>
        <w:t>Tuition</w:t>
      </w:r>
      <w:r w:rsidR="009D3004" w:rsidRPr="00625345">
        <w:rPr>
          <w:rFonts w:asciiTheme="minorHAnsi" w:hAnsiTheme="minorHAnsi"/>
        </w:rPr>
        <w:t>.</w:t>
      </w:r>
      <w:r w:rsidR="00BA1476" w:rsidRPr="00625345">
        <w:rPr>
          <w:rFonts w:asciiTheme="minorHAnsi" w:hAnsiTheme="minorHAnsi"/>
        </w:rPr>
        <w:t xml:space="preserve">  If we </w:t>
      </w:r>
      <w:r w:rsidR="00BA1476" w:rsidRPr="00625345">
        <w:rPr>
          <w:rFonts w:asciiTheme="minorHAnsi" w:hAnsiTheme="minorHAnsi"/>
          <w:i/>
        </w:rPr>
        <w:t>have</w:t>
      </w:r>
      <w:r w:rsidR="00BA1476" w:rsidRPr="00625345">
        <w:rPr>
          <w:rFonts w:asciiTheme="minorHAnsi" w:hAnsiTheme="minorHAnsi"/>
        </w:rPr>
        <w:t xml:space="preserve"> received your </w:t>
      </w:r>
      <w:r w:rsidR="00FD3BEC" w:rsidRPr="00625345">
        <w:rPr>
          <w:rFonts w:asciiTheme="minorHAnsi" w:hAnsiTheme="minorHAnsi"/>
          <w:i/>
        </w:rPr>
        <w:t>University or College Payment Advice</w:t>
      </w:r>
      <w:r w:rsidR="00D729B4">
        <w:rPr>
          <w:rFonts w:asciiTheme="minorHAnsi" w:hAnsiTheme="minorHAnsi"/>
        </w:rPr>
        <w:t>,</w:t>
      </w:r>
      <w:r w:rsidR="0047605D" w:rsidRPr="00625345">
        <w:rPr>
          <w:rFonts w:asciiTheme="minorHAnsi" w:hAnsiTheme="minorHAnsi"/>
        </w:rPr>
        <w:t xml:space="preserve"> </w:t>
      </w:r>
      <w:r w:rsidR="00B3708E">
        <w:rPr>
          <w:rFonts w:asciiTheme="minorHAnsi" w:hAnsiTheme="minorHAnsi"/>
        </w:rPr>
        <w:t>your</w:t>
      </w:r>
      <w:r w:rsidR="00305FA6" w:rsidRPr="00625345">
        <w:rPr>
          <w:rFonts w:asciiTheme="minorHAnsi" w:hAnsiTheme="minorHAnsi"/>
        </w:rPr>
        <w:t xml:space="preserve"> fee </w:t>
      </w:r>
      <w:r w:rsidR="00BA1476" w:rsidRPr="00625345">
        <w:rPr>
          <w:rFonts w:asciiTheme="minorHAnsi" w:hAnsiTheme="minorHAnsi"/>
        </w:rPr>
        <w:t xml:space="preserve">bill </w:t>
      </w:r>
      <w:r w:rsidR="00C85E9D" w:rsidRPr="00625345">
        <w:rPr>
          <w:rFonts w:asciiTheme="minorHAnsi" w:hAnsiTheme="minorHAnsi"/>
        </w:rPr>
        <w:t>w</w:t>
      </w:r>
      <w:r w:rsidR="005A6118" w:rsidRPr="00625345">
        <w:rPr>
          <w:rFonts w:asciiTheme="minorHAnsi" w:hAnsiTheme="minorHAnsi"/>
        </w:rPr>
        <w:t>ill be reduced accordingly</w:t>
      </w:r>
      <w:r w:rsidR="00BA1476" w:rsidRPr="00625345">
        <w:rPr>
          <w:rFonts w:asciiTheme="minorHAnsi" w:hAnsiTheme="minorHAnsi"/>
        </w:rPr>
        <w:t>.</w:t>
      </w:r>
    </w:p>
    <w:p w14:paraId="1E34089B" w14:textId="77777777" w:rsidR="00D60720" w:rsidRPr="00625345" w:rsidRDefault="00D60720">
      <w:pPr>
        <w:pStyle w:val="BodyText"/>
        <w:rPr>
          <w:rFonts w:asciiTheme="minorHAnsi" w:hAnsiTheme="minorHAnsi"/>
        </w:rPr>
      </w:pPr>
    </w:p>
    <w:p w14:paraId="11CAD560" w14:textId="77777777" w:rsidR="003A3977" w:rsidRDefault="003A3977" w:rsidP="00C9362B">
      <w:pPr>
        <w:jc w:val="both"/>
        <w:rPr>
          <w:rFonts w:asciiTheme="minorHAnsi" w:hAnsiTheme="minorHAnsi"/>
          <w:noProof w:val="0"/>
          <w:sz w:val="22"/>
        </w:rPr>
      </w:pPr>
    </w:p>
    <w:p w14:paraId="2D6872EE" w14:textId="31830BF0" w:rsidR="00C16ADB" w:rsidRPr="00C9362B" w:rsidRDefault="00C16ADB" w:rsidP="00C9362B">
      <w:pPr>
        <w:jc w:val="both"/>
        <w:rPr>
          <w:rFonts w:asciiTheme="minorHAnsi" w:hAnsiTheme="minorHAnsi"/>
          <w:noProof w:val="0"/>
          <w:sz w:val="22"/>
        </w:rPr>
      </w:pPr>
      <w:r w:rsidRPr="00625345">
        <w:rPr>
          <w:rFonts w:asciiTheme="minorHAnsi" w:hAnsiTheme="minorHAnsi"/>
          <w:noProof w:val="0"/>
          <w:sz w:val="22"/>
        </w:rPr>
        <w:t xml:space="preserve">You will be allowed to defer payment if your </w:t>
      </w:r>
      <w:r w:rsidR="00FD3BEC" w:rsidRPr="00625345">
        <w:rPr>
          <w:rFonts w:asciiTheme="minorHAnsi" w:hAnsiTheme="minorHAnsi"/>
          <w:i/>
          <w:noProof w:val="0"/>
          <w:sz w:val="22"/>
        </w:rPr>
        <w:t>University or College Payment Advice</w:t>
      </w:r>
      <w:r w:rsidRPr="00625345">
        <w:rPr>
          <w:rFonts w:asciiTheme="minorHAnsi" w:hAnsiTheme="minorHAnsi"/>
          <w:noProof w:val="0"/>
          <w:sz w:val="22"/>
        </w:rPr>
        <w:t xml:space="preserve"> is delayed for reasons outside your control. Otherwise, we accept payment of Fees in a single annual lump sum in advance</w:t>
      </w:r>
      <w:r w:rsidR="006D7E46" w:rsidRPr="00625345">
        <w:rPr>
          <w:rFonts w:asciiTheme="minorHAnsi" w:hAnsiTheme="minorHAnsi"/>
          <w:noProof w:val="0"/>
          <w:sz w:val="22"/>
        </w:rPr>
        <w:t xml:space="preserve"> (</w:t>
      </w:r>
      <w:r w:rsidR="003C6714" w:rsidRPr="00625345">
        <w:rPr>
          <w:rFonts w:asciiTheme="minorHAnsi" w:hAnsiTheme="minorHAnsi"/>
          <w:noProof w:val="0"/>
          <w:sz w:val="22"/>
        </w:rPr>
        <w:t xml:space="preserve">via our Online Payment Portal </w:t>
      </w:r>
      <w:hyperlink r:id="rId19" w:history="1">
        <w:r w:rsidR="00BB7189" w:rsidRPr="007A2F6B">
          <w:rPr>
            <w:rStyle w:val="Hyperlink"/>
            <w:rFonts w:asciiTheme="minorHAnsi" w:hAnsiTheme="minorHAnsi"/>
            <w:noProof w:val="0"/>
            <w:sz w:val="22"/>
          </w:rPr>
          <w:t>https://studentaccounts.quns.cam.ac.uk/</w:t>
        </w:r>
      </w:hyperlink>
      <w:r w:rsidR="00BB7189">
        <w:rPr>
          <w:rFonts w:asciiTheme="minorHAnsi" w:hAnsiTheme="minorHAnsi"/>
          <w:noProof w:val="0"/>
          <w:sz w:val="22"/>
        </w:rPr>
        <w:t xml:space="preserve"> </w:t>
      </w:r>
      <w:r w:rsidRPr="00625345">
        <w:rPr>
          <w:rFonts w:asciiTheme="minorHAnsi" w:hAnsiTheme="minorHAnsi"/>
          <w:noProof w:val="0"/>
          <w:sz w:val="22"/>
        </w:rPr>
        <w:t xml:space="preserve">or in three termly instalments by means of post-dated cheques in advance. We </w:t>
      </w:r>
      <w:r w:rsidR="00B3708E">
        <w:rPr>
          <w:rFonts w:asciiTheme="minorHAnsi" w:hAnsiTheme="minorHAnsi"/>
          <w:noProof w:val="0"/>
          <w:sz w:val="22"/>
        </w:rPr>
        <w:t>must receive</w:t>
      </w:r>
      <w:r w:rsidRPr="00625345">
        <w:rPr>
          <w:rFonts w:asciiTheme="minorHAnsi" w:hAnsiTheme="minorHAnsi"/>
          <w:noProof w:val="0"/>
          <w:sz w:val="22"/>
        </w:rPr>
        <w:t xml:space="preserve"> th</w:t>
      </w:r>
      <w:r w:rsidR="006D7E46" w:rsidRPr="00625345">
        <w:rPr>
          <w:rFonts w:asciiTheme="minorHAnsi" w:hAnsiTheme="minorHAnsi"/>
          <w:noProof w:val="0"/>
          <w:sz w:val="22"/>
        </w:rPr>
        <w:t>e</w:t>
      </w:r>
      <w:r w:rsidRPr="00625345">
        <w:rPr>
          <w:rFonts w:asciiTheme="minorHAnsi" w:hAnsiTheme="minorHAnsi"/>
          <w:noProof w:val="0"/>
          <w:sz w:val="22"/>
        </w:rPr>
        <w:t>se by the first day of Full Term</w:t>
      </w:r>
      <w:r w:rsidR="00D97E93">
        <w:rPr>
          <w:rFonts w:asciiTheme="minorHAnsi" w:hAnsiTheme="minorHAnsi"/>
          <w:noProof w:val="0"/>
          <w:sz w:val="22"/>
        </w:rPr>
        <w:t xml:space="preserve"> (</w:t>
      </w:r>
      <w:r w:rsidR="00720B41">
        <w:rPr>
          <w:rFonts w:asciiTheme="minorHAnsi" w:hAnsiTheme="minorHAnsi"/>
          <w:noProof w:val="0"/>
          <w:sz w:val="22"/>
        </w:rPr>
        <w:t>8th</w:t>
      </w:r>
      <w:r w:rsidR="002F5959">
        <w:rPr>
          <w:rFonts w:asciiTheme="minorHAnsi" w:hAnsiTheme="minorHAnsi"/>
          <w:noProof w:val="0"/>
          <w:sz w:val="22"/>
          <w:vertAlign w:val="superscript"/>
        </w:rPr>
        <w:t xml:space="preserve"> </w:t>
      </w:r>
      <w:r w:rsidR="002F5959">
        <w:rPr>
          <w:rFonts w:asciiTheme="minorHAnsi" w:hAnsiTheme="minorHAnsi"/>
          <w:noProof w:val="0"/>
          <w:sz w:val="22"/>
        </w:rPr>
        <w:t>October</w:t>
      </w:r>
      <w:r w:rsidR="00DB4801">
        <w:rPr>
          <w:rFonts w:asciiTheme="minorHAnsi" w:hAnsiTheme="minorHAnsi"/>
          <w:noProof w:val="0"/>
          <w:sz w:val="22"/>
        </w:rPr>
        <w:t xml:space="preserve"> 202</w:t>
      </w:r>
      <w:r w:rsidR="00720B41">
        <w:rPr>
          <w:rFonts w:asciiTheme="minorHAnsi" w:hAnsiTheme="minorHAnsi"/>
          <w:noProof w:val="0"/>
          <w:sz w:val="22"/>
        </w:rPr>
        <w:t>4</w:t>
      </w:r>
      <w:r w:rsidR="00D97E93">
        <w:rPr>
          <w:rFonts w:asciiTheme="minorHAnsi" w:hAnsiTheme="minorHAnsi"/>
          <w:noProof w:val="0"/>
          <w:sz w:val="22"/>
        </w:rPr>
        <w:t>)</w:t>
      </w:r>
      <w:r w:rsidRPr="00625345">
        <w:rPr>
          <w:rFonts w:asciiTheme="minorHAnsi" w:hAnsiTheme="minorHAnsi"/>
          <w:noProof w:val="0"/>
          <w:sz w:val="22"/>
        </w:rPr>
        <w:t>, just after you first come to Cambridge.</w:t>
      </w:r>
      <w:r w:rsidR="00C9362B" w:rsidRPr="00C9362B">
        <w:rPr>
          <w:rFonts w:asciiTheme="minorHAnsi" w:hAnsiTheme="minorHAnsi"/>
          <w:noProof w:val="0"/>
          <w:sz w:val="22"/>
        </w:rPr>
        <w:t xml:space="preserve"> College bills will be issued the first Friday of each full term and </w:t>
      </w:r>
      <w:r w:rsidR="00B3708E">
        <w:rPr>
          <w:rFonts w:asciiTheme="minorHAnsi" w:hAnsiTheme="minorHAnsi"/>
          <w:noProof w:val="0"/>
          <w:sz w:val="22"/>
        </w:rPr>
        <w:t xml:space="preserve">are </w:t>
      </w:r>
      <w:r w:rsidR="00C9362B" w:rsidRPr="00C9362B">
        <w:rPr>
          <w:rFonts w:asciiTheme="minorHAnsi" w:hAnsiTheme="minorHAnsi"/>
          <w:noProof w:val="0"/>
          <w:sz w:val="22"/>
        </w:rPr>
        <w:t>due two weeks later.</w:t>
      </w:r>
    </w:p>
    <w:p w14:paraId="1B0DF100" w14:textId="0E31E90C" w:rsidR="00C9362B" w:rsidRDefault="00C9362B">
      <w:pPr>
        <w:jc w:val="both"/>
        <w:rPr>
          <w:rFonts w:asciiTheme="minorHAnsi" w:hAnsiTheme="minorHAnsi"/>
          <w:noProof w:val="0"/>
          <w:sz w:val="22"/>
        </w:rPr>
      </w:pPr>
    </w:p>
    <w:p w14:paraId="2BC61A1F" w14:textId="77777777" w:rsidR="00902A9D" w:rsidRPr="00625345" w:rsidRDefault="00902A9D">
      <w:pPr>
        <w:jc w:val="both"/>
        <w:rPr>
          <w:rFonts w:asciiTheme="minorHAnsi" w:hAnsiTheme="minorHAnsi"/>
          <w:noProof w:val="0"/>
          <w:sz w:val="22"/>
        </w:rPr>
      </w:pPr>
    </w:p>
    <w:p w14:paraId="00E34CFE" w14:textId="77777777" w:rsidR="00941D68" w:rsidRPr="00625345" w:rsidRDefault="00941D68">
      <w:pPr>
        <w:jc w:val="both"/>
        <w:rPr>
          <w:rFonts w:asciiTheme="minorHAnsi" w:hAnsiTheme="minorHAnsi"/>
          <w:b/>
          <w:i/>
          <w:noProof w:val="0"/>
          <w:sz w:val="28"/>
          <w:szCs w:val="28"/>
        </w:rPr>
      </w:pPr>
      <w:r w:rsidRPr="00625345">
        <w:rPr>
          <w:rFonts w:asciiTheme="minorHAnsi" w:hAnsiTheme="minorHAnsi"/>
          <w:b/>
          <w:i/>
          <w:noProof w:val="0"/>
          <w:sz w:val="28"/>
          <w:szCs w:val="28"/>
        </w:rPr>
        <w:t>When you come to Cambridge</w:t>
      </w:r>
      <w:r w:rsidR="00C44E8C" w:rsidRPr="00625345">
        <w:rPr>
          <w:rFonts w:asciiTheme="minorHAnsi" w:hAnsiTheme="minorHAnsi"/>
          <w:b/>
          <w:i/>
          <w:noProof w:val="0"/>
          <w:sz w:val="28"/>
          <w:szCs w:val="28"/>
        </w:rPr>
        <w:t>:</w:t>
      </w:r>
    </w:p>
    <w:p w14:paraId="46949C04" w14:textId="77777777" w:rsidR="00042E71" w:rsidRPr="00625345" w:rsidRDefault="00042E71" w:rsidP="00042E71">
      <w:pPr>
        <w:jc w:val="both"/>
        <w:rPr>
          <w:rFonts w:asciiTheme="minorHAnsi" w:hAnsiTheme="minorHAnsi"/>
          <w:noProof w:val="0"/>
          <w:sz w:val="22"/>
        </w:rPr>
      </w:pPr>
      <w:r w:rsidRPr="00625345">
        <w:rPr>
          <w:rFonts w:asciiTheme="minorHAnsi" w:hAnsiTheme="minorHAnsi"/>
          <w:noProof w:val="0"/>
          <w:sz w:val="22"/>
        </w:rPr>
        <w:t>You must bring with you, and present in</w:t>
      </w:r>
      <w:r>
        <w:rPr>
          <w:rFonts w:asciiTheme="minorHAnsi" w:hAnsiTheme="minorHAnsi"/>
          <w:noProof w:val="0"/>
          <w:sz w:val="22"/>
        </w:rPr>
        <w:t xml:space="preserve"> person official identification documents for matriculation and email the Financial office your Student Loan entitlement letter. </w:t>
      </w:r>
      <w:r w:rsidRPr="00625345">
        <w:rPr>
          <w:rFonts w:asciiTheme="minorHAnsi" w:hAnsiTheme="minorHAnsi"/>
          <w:noProof w:val="0"/>
          <w:sz w:val="22"/>
        </w:rPr>
        <w:t>These will be used as evidence of your attendance to enable</w:t>
      </w:r>
      <w:r>
        <w:rPr>
          <w:rFonts w:asciiTheme="minorHAnsi" w:hAnsiTheme="minorHAnsi"/>
          <w:noProof w:val="0"/>
          <w:sz w:val="22"/>
        </w:rPr>
        <w:t xml:space="preserve"> your loan to be released from your SFA at the start of term.</w:t>
      </w:r>
      <w:r w:rsidRPr="00625345">
        <w:rPr>
          <w:rFonts w:asciiTheme="minorHAnsi" w:hAnsiTheme="minorHAnsi"/>
          <w:noProof w:val="0"/>
          <w:sz w:val="22"/>
        </w:rPr>
        <w:t xml:space="preserve">  </w:t>
      </w:r>
      <w:r>
        <w:rPr>
          <w:rFonts w:asciiTheme="minorHAnsi" w:hAnsiTheme="minorHAnsi"/>
          <w:noProof w:val="0"/>
          <w:sz w:val="22"/>
        </w:rPr>
        <w:t>L</w:t>
      </w:r>
      <w:r w:rsidRPr="00625345">
        <w:rPr>
          <w:rFonts w:asciiTheme="minorHAnsi" w:hAnsiTheme="minorHAnsi"/>
          <w:noProof w:val="0"/>
          <w:sz w:val="22"/>
        </w:rPr>
        <w:t>oan</w:t>
      </w:r>
      <w:r>
        <w:rPr>
          <w:rFonts w:asciiTheme="minorHAnsi" w:hAnsiTheme="minorHAnsi"/>
          <w:noProof w:val="0"/>
          <w:sz w:val="22"/>
        </w:rPr>
        <w:t xml:space="preserve"> payments</w:t>
      </w:r>
      <w:r w:rsidRPr="00625345">
        <w:rPr>
          <w:rFonts w:asciiTheme="minorHAnsi" w:hAnsiTheme="minorHAnsi"/>
          <w:noProof w:val="0"/>
          <w:sz w:val="22"/>
        </w:rPr>
        <w:t xml:space="preserve"> </w:t>
      </w:r>
      <w:r>
        <w:rPr>
          <w:rFonts w:asciiTheme="minorHAnsi" w:hAnsiTheme="minorHAnsi"/>
          <w:noProof w:val="0"/>
          <w:sz w:val="22"/>
        </w:rPr>
        <w:t xml:space="preserve">will not be released </w:t>
      </w:r>
      <w:r w:rsidRPr="00625345">
        <w:rPr>
          <w:rFonts w:asciiTheme="minorHAnsi" w:hAnsiTheme="minorHAnsi"/>
          <w:noProof w:val="0"/>
          <w:sz w:val="22"/>
        </w:rPr>
        <w:t>until you</w:t>
      </w:r>
      <w:r>
        <w:rPr>
          <w:rFonts w:asciiTheme="minorHAnsi" w:hAnsiTheme="minorHAnsi"/>
          <w:noProof w:val="0"/>
          <w:sz w:val="22"/>
        </w:rPr>
        <w:t xml:space="preserve"> this has been completed. Doing this once in the academic year will trigger the payment of all three instalments, according to the schedule provided by your SFA.</w:t>
      </w:r>
    </w:p>
    <w:p w14:paraId="39F3D17A" w14:textId="77777777" w:rsidR="00C16ADB" w:rsidRPr="00625345" w:rsidRDefault="00C16ADB">
      <w:pPr>
        <w:jc w:val="both"/>
        <w:rPr>
          <w:rFonts w:asciiTheme="minorHAnsi" w:hAnsiTheme="minorHAnsi"/>
          <w:noProof w:val="0"/>
          <w:sz w:val="22"/>
        </w:rPr>
      </w:pPr>
    </w:p>
    <w:p w14:paraId="59B81A06" w14:textId="77777777" w:rsidR="00C16ADB" w:rsidRPr="00625345" w:rsidRDefault="00C16ADB">
      <w:pPr>
        <w:pStyle w:val="Heading4"/>
        <w:jc w:val="both"/>
        <w:rPr>
          <w:rFonts w:asciiTheme="minorHAnsi" w:hAnsiTheme="minorHAnsi"/>
          <w:i/>
          <w:sz w:val="28"/>
          <w:szCs w:val="28"/>
        </w:rPr>
      </w:pPr>
      <w:r w:rsidRPr="00625345">
        <w:rPr>
          <w:rFonts w:asciiTheme="minorHAnsi" w:hAnsiTheme="minorHAnsi"/>
          <w:i/>
          <w:sz w:val="28"/>
          <w:szCs w:val="28"/>
        </w:rPr>
        <w:t>What do I do next?</w:t>
      </w:r>
    </w:p>
    <w:tbl>
      <w:tblPr>
        <w:tblW w:w="10031" w:type="dxa"/>
        <w:tblLayout w:type="fixed"/>
        <w:tblLook w:val="0000" w:firstRow="0" w:lastRow="0" w:firstColumn="0" w:lastColumn="0" w:noHBand="0" w:noVBand="0"/>
      </w:tblPr>
      <w:tblGrid>
        <w:gridCol w:w="828"/>
        <w:gridCol w:w="9203"/>
      </w:tblGrid>
      <w:tr w:rsidR="00C16ADB" w:rsidRPr="00625345" w14:paraId="2BA1FCCE" w14:textId="77777777" w:rsidTr="00CB7921">
        <w:trPr>
          <w:trHeight w:val="425"/>
        </w:trPr>
        <w:tc>
          <w:tcPr>
            <w:tcW w:w="828" w:type="dxa"/>
          </w:tcPr>
          <w:p w14:paraId="06CB36D1" w14:textId="77777777" w:rsidR="00C16ADB" w:rsidRPr="00625345" w:rsidRDefault="00C16ADB">
            <w:pPr>
              <w:jc w:val="right"/>
              <w:rPr>
                <w:rFonts w:asciiTheme="minorHAnsi" w:hAnsiTheme="minorHAnsi"/>
                <w:noProof w:val="0"/>
                <w:sz w:val="22"/>
              </w:rPr>
            </w:pPr>
            <w:r w:rsidRPr="00625345">
              <w:rPr>
                <w:rFonts w:asciiTheme="minorHAnsi" w:hAnsiTheme="minorHAnsi"/>
                <w:noProof w:val="0"/>
                <w:sz w:val="22"/>
              </w:rPr>
              <w:t>1.</w:t>
            </w:r>
          </w:p>
        </w:tc>
        <w:tc>
          <w:tcPr>
            <w:tcW w:w="9203" w:type="dxa"/>
          </w:tcPr>
          <w:p w14:paraId="3D02B336" w14:textId="77777777" w:rsidR="00C16ADB" w:rsidRPr="00625345" w:rsidRDefault="00D97E93" w:rsidP="00DB4801">
            <w:pPr>
              <w:spacing w:after="120"/>
              <w:ind w:right="-147"/>
              <w:rPr>
                <w:rFonts w:asciiTheme="minorHAnsi" w:hAnsiTheme="minorHAnsi"/>
                <w:noProof w:val="0"/>
                <w:sz w:val="22"/>
              </w:rPr>
            </w:pPr>
            <w:r>
              <w:rPr>
                <w:rFonts w:asciiTheme="minorHAnsi" w:hAnsiTheme="minorHAnsi"/>
                <w:noProof w:val="0"/>
                <w:sz w:val="22"/>
              </w:rPr>
              <w:t>If</w:t>
            </w:r>
            <w:r w:rsidRPr="00625345">
              <w:rPr>
                <w:rFonts w:asciiTheme="minorHAnsi" w:hAnsiTheme="minorHAnsi"/>
                <w:noProof w:val="0"/>
                <w:sz w:val="22"/>
              </w:rPr>
              <w:t xml:space="preserve"> </w:t>
            </w:r>
            <w:r>
              <w:rPr>
                <w:rFonts w:asciiTheme="minorHAnsi" w:hAnsiTheme="minorHAnsi"/>
                <w:noProof w:val="0"/>
                <w:sz w:val="22"/>
              </w:rPr>
              <w:t>you are applying to your appropriate SF</w:t>
            </w:r>
            <w:r w:rsidRPr="00625345">
              <w:rPr>
                <w:rFonts w:asciiTheme="minorHAnsi" w:hAnsiTheme="minorHAnsi"/>
                <w:noProof w:val="0"/>
                <w:sz w:val="22"/>
              </w:rPr>
              <w:t>A for Student Support</w:t>
            </w:r>
            <w:r>
              <w:rPr>
                <w:rFonts w:asciiTheme="minorHAnsi" w:hAnsiTheme="minorHAnsi"/>
                <w:noProof w:val="0"/>
                <w:sz w:val="22"/>
              </w:rPr>
              <w:t xml:space="preserve">, </w:t>
            </w:r>
            <w:r w:rsidR="005A7D54">
              <w:rPr>
                <w:rFonts w:asciiTheme="minorHAnsi" w:hAnsiTheme="minorHAnsi"/>
                <w:noProof w:val="0"/>
                <w:sz w:val="22"/>
              </w:rPr>
              <w:t>make sure to do so as early as possible so that you have the approved loans in place for the start of the academic year.</w:t>
            </w:r>
          </w:p>
        </w:tc>
      </w:tr>
      <w:tr w:rsidR="00DA3AB3" w:rsidRPr="00625345" w14:paraId="2C181016" w14:textId="77777777" w:rsidTr="00CB7921">
        <w:trPr>
          <w:trHeight w:val="693"/>
        </w:trPr>
        <w:tc>
          <w:tcPr>
            <w:tcW w:w="828" w:type="dxa"/>
          </w:tcPr>
          <w:p w14:paraId="006C2AAE" w14:textId="119400F6" w:rsidR="00DA3AB3" w:rsidRPr="00625345" w:rsidRDefault="00DA3AB3" w:rsidP="00DA3AB3">
            <w:pPr>
              <w:jc w:val="right"/>
              <w:rPr>
                <w:rFonts w:asciiTheme="minorHAnsi" w:hAnsiTheme="minorHAnsi"/>
                <w:noProof w:val="0"/>
                <w:sz w:val="22"/>
              </w:rPr>
            </w:pPr>
            <w:r>
              <w:rPr>
                <w:rFonts w:asciiTheme="minorHAnsi" w:hAnsiTheme="minorHAnsi"/>
                <w:sz w:val="22"/>
              </w:rPr>
              <w:t>2</w:t>
            </w:r>
            <w:r w:rsidRPr="00625345">
              <w:rPr>
                <w:rFonts w:asciiTheme="minorHAnsi" w:hAnsiTheme="minorHAnsi"/>
                <w:sz w:val="22"/>
              </w:rPr>
              <w:t>.</w:t>
            </w:r>
          </w:p>
        </w:tc>
        <w:tc>
          <w:tcPr>
            <w:tcW w:w="9203" w:type="dxa"/>
          </w:tcPr>
          <w:p w14:paraId="3E2BA9A6" w14:textId="75F58EE4" w:rsidR="00DA3AB3" w:rsidRPr="00625345" w:rsidRDefault="00DA3AB3" w:rsidP="00DA3AB3">
            <w:pPr>
              <w:rPr>
                <w:rFonts w:asciiTheme="minorHAnsi" w:hAnsiTheme="minorHAnsi"/>
                <w:noProof w:val="0"/>
                <w:sz w:val="22"/>
              </w:rPr>
            </w:pPr>
            <w:r w:rsidRPr="00625345">
              <w:rPr>
                <w:rFonts w:asciiTheme="minorHAnsi" w:hAnsiTheme="minorHAnsi"/>
                <w:sz w:val="22"/>
              </w:rPr>
              <w:t xml:space="preserve">Remember to copy to the </w:t>
            </w:r>
            <w:r w:rsidRPr="00625345">
              <w:rPr>
                <w:rFonts w:asciiTheme="minorHAnsi" w:hAnsiTheme="minorHAnsi"/>
                <w:b/>
                <w:sz w:val="22"/>
              </w:rPr>
              <w:t>Financial Office</w:t>
            </w:r>
            <w:r>
              <w:rPr>
                <w:rFonts w:asciiTheme="minorHAnsi" w:hAnsiTheme="minorHAnsi"/>
                <w:b/>
                <w:sz w:val="22"/>
              </w:rPr>
              <w:t xml:space="preserve"> (fees@queens.cam.ac.uk)</w:t>
            </w:r>
            <w:r w:rsidRPr="00625345">
              <w:rPr>
                <w:rFonts w:asciiTheme="minorHAnsi" w:hAnsiTheme="minorHAnsi"/>
                <w:sz w:val="22"/>
              </w:rPr>
              <w:t xml:space="preserve"> your </w:t>
            </w:r>
            <w:r>
              <w:rPr>
                <w:rFonts w:asciiTheme="minorHAnsi" w:hAnsiTheme="minorHAnsi"/>
                <w:b/>
                <w:i/>
                <w:sz w:val="22"/>
              </w:rPr>
              <w:t>Loan Entitlement Letter</w:t>
            </w:r>
            <w:r w:rsidRPr="00625345">
              <w:rPr>
                <w:rFonts w:asciiTheme="minorHAnsi" w:hAnsiTheme="minorHAnsi"/>
                <w:b/>
                <w:sz w:val="22"/>
              </w:rPr>
              <w:t xml:space="preserve"> </w:t>
            </w:r>
            <w:r w:rsidRPr="00625345">
              <w:rPr>
                <w:rFonts w:asciiTheme="minorHAnsi" w:hAnsiTheme="minorHAnsi"/>
                <w:sz w:val="22"/>
              </w:rPr>
              <w:t>as soon as you receive it.</w:t>
            </w:r>
          </w:p>
        </w:tc>
      </w:tr>
      <w:tr w:rsidR="00DA3AB3" w:rsidRPr="00625345" w14:paraId="5B8EC691" w14:textId="77777777" w:rsidTr="00CB7921">
        <w:trPr>
          <w:trHeight w:val="495"/>
        </w:trPr>
        <w:tc>
          <w:tcPr>
            <w:tcW w:w="828" w:type="dxa"/>
          </w:tcPr>
          <w:p w14:paraId="322DDA1C" w14:textId="5593FD4F" w:rsidR="00DA3AB3" w:rsidRPr="00625345" w:rsidRDefault="00DA3AB3" w:rsidP="00DA3AB3">
            <w:pPr>
              <w:jc w:val="right"/>
              <w:rPr>
                <w:rFonts w:asciiTheme="minorHAnsi" w:hAnsiTheme="minorHAnsi"/>
                <w:sz w:val="22"/>
              </w:rPr>
            </w:pPr>
            <w:r>
              <w:rPr>
                <w:rFonts w:asciiTheme="minorHAnsi" w:hAnsiTheme="minorHAnsi"/>
                <w:sz w:val="22"/>
              </w:rPr>
              <w:t>3</w:t>
            </w:r>
            <w:r w:rsidRPr="00625345">
              <w:rPr>
                <w:rFonts w:asciiTheme="minorHAnsi" w:hAnsiTheme="minorHAnsi"/>
                <w:sz w:val="22"/>
              </w:rPr>
              <w:t>.</w:t>
            </w:r>
          </w:p>
        </w:tc>
        <w:tc>
          <w:tcPr>
            <w:tcW w:w="9203" w:type="dxa"/>
          </w:tcPr>
          <w:p w14:paraId="24152DE7" w14:textId="55C09772" w:rsidR="00DA3AB3" w:rsidRPr="00533E9C" w:rsidRDefault="00DA3AB3" w:rsidP="00DA3AB3">
            <w:pPr>
              <w:rPr>
                <w:rFonts w:asciiTheme="minorHAnsi" w:hAnsiTheme="minorHAnsi"/>
                <w:b/>
                <w:sz w:val="22"/>
              </w:rPr>
            </w:pPr>
            <w:r w:rsidRPr="00625345">
              <w:rPr>
                <w:rFonts w:asciiTheme="minorHAnsi" w:hAnsiTheme="minorHAnsi"/>
                <w:sz w:val="22"/>
              </w:rPr>
              <w:t>When you come to college, remember to bring your own copy of</w:t>
            </w:r>
            <w:r>
              <w:rPr>
                <w:rFonts w:asciiTheme="minorHAnsi" w:hAnsiTheme="minorHAnsi"/>
                <w:sz w:val="22"/>
              </w:rPr>
              <w:t xml:space="preserve"> your</w:t>
            </w:r>
            <w:r w:rsidRPr="00625345">
              <w:rPr>
                <w:rFonts w:asciiTheme="minorHAnsi" w:hAnsiTheme="minorHAnsi"/>
                <w:sz w:val="22"/>
              </w:rPr>
              <w:t xml:space="preserve"> </w:t>
            </w:r>
            <w:r w:rsidRPr="002B520D">
              <w:rPr>
                <w:rFonts w:asciiTheme="minorHAnsi" w:hAnsiTheme="minorHAnsi"/>
                <w:b/>
                <w:sz w:val="22"/>
              </w:rPr>
              <w:t>Loan Entitlement Letter</w:t>
            </w:r>
            <w:r w:rsidRPr="00625345">
              <w:rPr>
                <w:rFonts w:asciiTheme="minorHAnsi" w:hAnsiTheme="minorHAnsi"/>
                <w:sz w:val="22"/>
              </w:rPr>
              <w:t>, and photo ID (passport or driving licence)</w:t>
            </w:r>
            <w:r>
              <w:rPr>
                <w:rFonts w:asciiTheme="minorHAnsi" w:hAnsiTheme="minorHAnsi"/>
                <w:sz w:val="22"/>
              </w:rPr>
              <w:t xml:space="preserve"> for the Tutorial office</w:t>
            </w:r>
            <w:r w:rsidRPr="00625345">
              <w:rPr>
                <w:rFonts w:asciiTheme="minorHAnsi" w:hAnsiTheme="minorHAnsi"/>
                <w:sz w:val="22"/>
              </w:rPr>
              <w:t>.</w:t>
            </w:r>
          </w:p>
        </w:tc>
      </w:tr>
    </w:tbl>
    <w:p w14:paraId="0F6485BD" w14:textId="77777777" w:rsidR="005C6AEF" w:rsidRPr="00625345" w:rsidRDefault="005C6AEF">
      <w:pPr>
        <w:jc w:val="both"/>
        <w:rPr>
          <w:rFonts w:asciiTheme="minorHAnsi" w:hAnsiTheme="minorHAnsi"/>
          <w:noProof w:val="0"/>
          <w:sz w:val="22"/>
        </w:rPr>
      </w:pPr>
    </w:p>
    <w:p w14:paraId="1E6B6E11" w14:textId="4D3AEE23" w:rsidR="00C16ADB" w:rsidRDefault="00C16ADB">
      <w:pPr>
        <w:pStyle w:val="BodyText2"/>
        <w:jc w:val="both"/>
        <w:rPr>
          <w:rFonts w:asciiTheme="minorHAnsi" w:hAnsiTheme="minorHAnsi"/>
        </w:rPr>
      </w:pPr>
      <w:r w:rsidRPr="00625345">
        <w:rPr>
          <w:rFonts w:asciiTheme="minorHAnsi" w:hAnsiTheme="minorHAnsi"/>
        </w:rPr>
        <w:t>It is important that you a</w:t>
      </w:r>
      <w:r w:rsidR="00F1433F" w:rsidRPr="00625345">
        <w:rPr>
          <w:rFonts w:asciiTheme="minorHAnsi" w:hAnsiTheme="minorHAnsi"/>
        </w:rPr>
        <w:t>pply</w:t>
      </w:r>
      <w:r w:rsidR="00D97E93">
        <w:rPr>
          <w:rFonts w:asciiTheme="minorHAnsi" w:hAnsiTheme="minorHAnsi"/>
        </w:rPr>
        <w:t xml:space="preserve"> and respond to</w:t>
      </w:r>
      <w:r w:rsidR="00F1433F" w:rsidRPr="00625345">
        <w:rPr>
          <w:rFonts w:asciiTheme="minorHAnsi" w:hAnsiTheme="minorHAnsi"/>
        </w:rPr>
        <w:t xml:space="preserve"> your</w:t>
      </w:r>
      <w:r w:rsidR="00114C3B">
        <w:rPr>
          <w:rFonts w:asciiTheme="minorHAnsi" w:hAnsiTheme="minorHAnsi"/>
        </w:rPr>
        <w:t xml:space="preserve"> SF</w:t>
      </w:r>
      <w:r w:rsidRPr="00625345">
        <w:rPr>
          <w:rFonts w:asciiTheme="minorHAnsi" w:hAnsiTheme="minorHAnsi"/>
        </w:rPr>
        <w:t>A promptly</w:t>
      </w:r>
      <w:r w:rsidR="001647A5" w:rsidRPr="00625345">
        <w:rPr>
          <w:rFonts w:asciiTheme="minorHAnsi" w:hAnsiTheme="minorHAnsi"/>
        </w:rPr>
        <w:t xml:space="preserve"> and copy the </w:t>
      </w:r>
      <w:r w:rsidR="00FD3BEC" w:rsidRPr="00625345">
        <w:rPr>
          <w:rFonts w:asciiTheme="minorHAnsi" w:hAnsiTheme="minorHAnsi"/>
          <w:i/>
        </w:rPr>
        <w:t>University or College Payment Advice</w:t>
      </w:r>
      <w:r w:rsidR="001647A5" w:rsidRPr="00625345">
        <w:rPr>
          <w:rFonts w:asciiTheme="minorHAnsi" w:hAnsiTheme="minorHAnsi"/>
        </w:rPr>
        <w:t xml:space="preserve"> to </w:t>
      </w:r>
      <w:r w:rsidR="00BC108D" w:rsidRPr="00625345">
        <w:rPr>
          <w:rFonts w:asciiTheme="minorHAnsi" w:hAnsiTheme="minorHAnsi"/>
        </w:rPr>
        <w:t>College</w:t>
      </w:r>
      <w:r w:rsidR="00E716A9" w:rsidRPr="00625345">
        <w:rPr>
          <w:rFonts w:asciiTheme="minorHAnsi" w:hAnsiTheme="minorHAnsi"/>
        </w:rPr>
        <w:t xml:space="preserve"> in good time</w:t>
      </w:r>
      <w:r w:rsidRPr="00625345">
        <w:rPr>
          <w:rFonts w:asciiTheme="minorHAnsi" w:hAnsiTheme="minorHAnsi"/>
        </w:rPr>
        <w:t xml:space="preserve">. If you are likely to be away from home at any stage between now and when you start at </w:t>
      </w:r>
      <w:proofErr w:type="gramStart"/>
      <w:r w:rsidRPr="00625345">
        <w:rPr>
          <w:rFonts w:asciiTheme="minorHAnsi" w:hAnsiTheme="minorHAnsi"/>
        </w:rPr>
        <w:t>College</w:t>
      </w:r>
      <w:proofErr w:type="gramEnd"/>
      <w:r w:rsidRPr="00625345">
        <w:rPr>
          <w:rFonts w:asciiTheme="minorHAnsi" w:hAnsiTheme="minorHAnsi"/>
        </w:rPr>
        <w:t>, you should make arrangements for someone else to act on your behalf in these and all other matters concerning your start at university.</w:t>
      </w:r>
    </w:p>
    <w:p w14:paraId="68CE87A9" w14:textId="77777777" w:rsidR="00D60720" w:rsidRPr="00625345" w:rsidRDefault="00D60720">
      <w:pPr>
        <w:pStyle w:val="BodyText2"/>
        <w:jc w:val="both"/>
        <w:rPr>
          <w:rFonts w:asciiTheme="minorHAnsi" w:hAnsiTheme="minorHAnsi"/>
        </w:rPr>
      </w:pPr>
    </w:p>
    <w:p w14:paraId="1A6A43D1" w14:textId="77777777" w:rsidR="00F0700C" w:rsidRPr="00625345" w:rsidRDefault="00F0700C">
      <w:pPr>
        <w:rPr>
          <w:rFonts w:asciiTheme="minorHAnsi" w:hAnsiTheme="minorHAnsi"/>
          <w:noProof w:val="0"/>
          <w:sz w:val="22"/>
        </w:rPr>
      </w:pPr>
    </w:p>
    <w:p w14:paraId="79B860E5" w14:textId="77777777" w:rsidR="00F0700C" w:rsidRPr="008827BD" w:rsidRDefault="008827BD" w:rsidP="008827BD">
      <w:pPr>
        <w:jc w:val="right"/>
        <w:rPr>
          <w:rFonts w:asciiTheme="minorHAnsi" w:hAnsiTheme="minorHAnsi"/>
          <w:i/>
          <w:noProof w:val="0"/>
          <w:sz w:val="22"/>
        </w:rPr>
      </w:pPr>
      <w:r w:rsidRPr="008827BD">
        <w:rPr>
          <w:rFonts w:asciiTheme="minorHAnsi" w:hAnsiTheme="minorHAnsi"/>
          <w:i/>
          <w:noProof w:val="0"/>
          <w:sz w:val="22"/>
        </w:rPr>
        <w:t>This document may be amended</w:t>
      </w:r>
      <w:r>
        <w:rPr>
          <w:rFonts w:asciiTheme="minorHAnsi" w:hAnsiTheme="minorHAnsi"/>
          <w:i/>
          <w:noProof w:val="0"/>
          <w:sz w:val="22"/>
        </w:rPr>
        <w:t xml:space="preserve"> periodically</w:t>
      </w:r>
      <w:r w:rsidRPr="008827BD">
        <w:rPr>
          <w:rFonts w:asciiTheme="minorHAnsi" w:hAnsiTheme="minorHAnsi"/>
          <w:i/>
          <w:noProof w:val="0"/>
          <w:sz w:val="22"/>
        </w:rPr>
        <w:t xml:space="preserve">, in accordance with changes to relative legislation. </w:t>
      </w:r>
    </w:p>
    <w:p w14:paraId="316A2555" w14:textId="77777777" w:rsidR="00F0700C" w:rsidRPr="00625345" w:rsidRDefault="00F0700C">
      <w:pPr>
        <w:rPr>
          <w:rFonts w:asciiTheme="minorHAnsi" w:hAnsiTheme="minorHAnsi"/>
          <w:noProof w:val="0"/>
          <w:sz w:val="22"/>
        </w:rPr>
      </w:pPr>
    </w:p>
    <w:p w14:paraId="5026F655" w14:textId="59BEABAC" w:rsidR="00C16ADB" w:rsidRPr="00625345" w:rsidRDefault="002F5959">
      <w:pPr>
        <w:rPr>
          <w:rFonts w:asciiTheme="minorHAnsi" w:hAnsiTheme="minorHAnsi"/>
          <w:noProof w:val="0"/>
        </w:rPr>
      </w:pPr>
      <w:r>
        <w:rPr>
          <w:rFonts w:asciiTheme="minorHAnsi" w:hAnsiTheme="minorHAnsi"/>
          <w:noProof w:val="0"/>
          <w:sz w:val="22"/>
        </w:rPr>
        <w:t>March 20</w:t>
      </w:r>
      <w:r w:rsidR="00720B41">
        <w:rPr>
          <w:rFonts w:asciiTheme="minorHAnsi" w:hAnsiTheme="minorHAnsi"/>
          <w:noProof w:val="0"/>
          <w:sz w:val="22"/>
        </w:rPr>
        <w:t>24</w:t>
      </w:r>
    </w:p>
    <w:sectPr w:rsidR="00C16ADB" w:rsidRPr="00625345">
      <w:headerReference w:type="even" r:id="rId20"/>
      <w:headerReference w:type="default" r:id="rId21"/>
      <w:pgSz w:w="11906" w:h="16838" w:code="9"/>
      <w:pgMar w:top="540" w:right="1226" w:bottom="720" w:left="12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BED1" w14:textId="77777777" w:rsidR="002D5AB0" w:rsidRDefault="002D5AB0">
      <w:r>
        <w:separator/>
      </w:r>
    </w:p>
  </w:endnote>
  <w:endnote w:type="continuationSeparator" w:id="0">
    <w:p w14:paraId="0D3E2CA0" w14:textId="77777777" w:rsidR="002D5AB0" w:rsidRDefault="002D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84D3" w14:textId="77777777" w:rsidR="002D5AB0" w:rsidRDefault="002D5AB0">
      <w:r>
        <w:separator/>
      </w:r>
    </w:p>
  </w:footnote>
  <w:footnote w:type="continuationSeparator" w:id="0">
    <w:p w14:paraId="0AF47964" w14:textId="77777777" w:rsidR="002D5AB0" w:rsidRDefault="002D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DBF8" w14:textId="77777777" w:rsidR="00B54EDC" w:rsidRDefault="00B54E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16453" w14:textId="77777777" w:rsidR="00B54EDC" w:rsidRDefault="00B54E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1588" w14:textId="77777777" w:rsidR="00B54EDC" w:rsidRDefault="00B54E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57C">
      <w:rPr>
        <w:rStyle w:val="PageNumber"/>
      </w:rPr>
      <w:t>7</w:t>
    </w:r>
    <w:r>
      <w:rPr>
        <w:rStyle w:val="PageNumber"/>
      </w:rPr>
      <w:fldChar w:fldCharType="end"/>
    </w:r>
  </w:p>
  <w:p w14:paraId="30B1F426" w14:textId="77777777" w:rsidR="00B54EDC" w:rsidRDefault="00B54EDC">
    <w:pPr>
      <w:pStyle w:val="Header"/>
      <w:spacing w:after="240"/>
      <w:ind w:right="360"/>
    </w:pPr>
    <w:r>
      <w:t>Fee Finance and Student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221"/>
    <w:multiLevelType w:val="hybridMultilevel"/>
    <w:tmpl w:val="8ACE87F0"/>
    <w:lvl w:ilvl="0" w:tplc="73E47658">
      <w:start w:val="1"/>
      <w:numFmt w:val="lowerRoman"/>
      <w:lvlText w:val="(%1)"/>
      <w:lvlJc w:val="left"/>
      <w:pPr>
        <w:tabs>
          <w:tab w:val="num" w:pos="1440"/>
        </w:tabs>
        <w:ind w:left="1440" w:hanging="720"/>
      </w:pPr>
      <w:rPr>
        <w:rFonts w:hint="default"/>
      </w:rPr>
    </w:lvl>
    <w:lvl w:ilvl="1" w:tplc="8CE482B6" w:tentative="1">
      <w:start w:val="1"/>
      <w:numFmt w:val="lowerLetter"/>
      <w:lvlText w:val="%2."/>
      <w:lvlJc w:val="left"/>
      <w:pPr>
        <w:tabs>
          <w:tab w:val="num" w:pos="1800"/>
        </w:tabs>
        <w:ind w:left="1800" w:hanging="360"/>
      </w:pPr>
    </w:lvl>
    <w:lvl w:ilvl="2" w:tplc="22D25B36" w:tentative="1">
      <w:start w:val="1"/>
      <w:numFmt w:val="lowerRoman"/>
      <w:lvlText w:val="%3."/>
      <w:lvlJc w:val="right"/>
      <w:pPr>
        <w:tabs>
          <w:tab w:val="num" w:pos="2520"/>
        </w:tabs>
        <w:ind w:left="2520" w:hanging="180"/>
      </w:pPr>
    </w:lvl>
    <w:lvl w:ilvl="3" w:tplc="9B269196" w:tentative="1">
      <w:start w:val="1"/>
      <w:numFmt w:val="decimal"/>
      <w:lvlText w:val="%4."/>
      <w:lvlJc w:val="left"/>
      <w:pPr>
        <w:tabs>
          <w:tab w:val="num" w:pos="3240"/>
        </w:tabs>
        <w:ind w:left="3240" w:hanging="360"/>
      </w:pPr>
    </w:lvl>
    <w:lvl w:ilvl="4" w:tplc="ABCAF88A" w:tentative="1">
      <w:start w:val="1"/>
      <w:numFmt w:val="lowerLetter"/>
      <w:lvlText w:val="%5."/>
      <w:lvlJc w:val="left"/>
      <w:pPr>
        <w:tabs>
          <w:tab w:val="num" w:pos="3960"/>
        </w:tabs>
        <w:ind w:left="3960" w:hanging="360"/>
      </w:pPr>
    </w:lvl>
    <w:lvl w:ilvl="5" w:tplc="79A66DE6" w:tentative="1">
      <w:start w:val="1"/>
      <w:numFmt w:val="lowerRoman"/>
      <w:lvlText w:val="%6."/>
      <w:lvlJc w:val="right"/>
      <w:pPr>
        <w:tabs>
          <w:tab w:val="num" w:pos="4680"/>
        </w:tabs>
        <w:ind w:left="4680" w:hanging="180"/>
      </w:pPr>
    </w:lvl>
    <w:lvl w:ilvl="6" w:tplc="AFB418EE" w:tentative="1">
      <w:start w:val="1"/>
      <w:numFmt w:val="decimal"/>
      <w:lvlText w:val="%7."/>
      <w:lvlJc w:val="left"/>
      <w:pPr>
        <w:tabs>
          <w:tab w:val="num" w:pos="5400"/>
        </w:tabs>
        <w:ind w:left="5400" w:hanging="360"/>
      </w:pPr>
    </w:lvl>
    <w:lvl w:ilvl="7" w:tplc="E9E6CF00" w:tentative="1">
      <w:start w:val="1"/>
      <w:numFmt w:val="lowerLetter"/>
      <w:lvlText w:val="%8."/>
      <w:lvlJc w:val="left"/>
      <w:pPr>
        <w:tabs>
          <w:tab w:val="num" w:pos="6120"/>
        </w:tabs>
        <w:ind w:left="6120" w:hanging="360"/>
      </w:pPr>
    </w:lvl>
    <w:lvl w:ilvl="8" w:tplc="D0EC8A56" w:tentative="1">
      <w:start w:val="1"/>
      <w:numFmt w:val="lowerRoman"/>
      <w:lvlText w:val="%9."/>
      <w:lvlJc w:val="right"/>
      <w:pPr>
        <w:tabs>
          <w:tab w:val="num" w:pos="6840"/>
        </w:tabs>
        <w:ind w:left="6840" w:hanging="180"/>
      </w:pPr>
    </w:lvl>
  </w:abstractNum>
  <w:abstractNum w:abstractNumId="1" w15:restartNumberingAfterBreak="0">
    <w:nsid w:val="06C31D0A"/>
    <w:multiLevelType w:val="hybridMultilevel"/>
    <w:tmpl w:val="B8C032F2"/>
    <w:lvl w:ilvl="0" w:tplc="DB64314E">
      <w:start w:val="1"/>
      <w:numFmt w:val="lowerLetter"/>
      <w:lvlText w:val="(%1)"/>
      <w:lvlJc w:val="left"/>
      <w:pPr>
        <w:tabs>
          <w:tab w:val="num" w:pos="1440"/>
        </w:tabs>
        <w:ind w:left="1440" w:hanging="720"/>
      </w:pPr>
      <w:rPr>
        <w:rFonts w:hint="default"/>
      </w:rPr>
    </w:lvl>
    <w:lvl w:ilvl="1" w:tplc="DFD2FD1C" w:tentative="1">
      <w:start w:val="1"/>
      <w:numFmt w:val="lowerLetter"/>
      <w:lvlText w:val="%2."/>
      <w:lvlJc w:val="left"/>
      <w:pPr>
        <w:tabs>
          <w:tab w:val="num" w:pos="1800"/>
        </w:tabs>
        <w:ind w:left="1800" w:hanging="360"/>
      </w:pPr>
    </w:lvl>
    <w:lvl w:ilvl="2" w:tplc="A04AE8D2" w:tentative="1">
      <w:start w:val="1"/>
      <w:numFmt w:val="lowerRoman"/>
      <w:lvlText w:val="%3."/>
      <w:lvlJc w:val="right"/>
      <w:pPr>
        <w:tabs>
          <w:tab w:val="num" w:pos="2520"/>
        </w:tabs>
        <w:ind w:left="2520" w:hanging="180"/>
      </w:pPr>
    </w:lvl>
    <w:lvl w:ilvl="3" w:tplc="4B9AAB1E" w:tentative="1">
      <w:start w:val="1"/>
      <w:numFmt w:val="decimal"/>
      <w:lvlText w:val="%4."/>
      <w:lvlJc w:val="left"/>
      <w:pPr>
        <w:tabs>
          <w:tab w:val="num" w:pos="3240"/>
        </w:tabs>
        <w:ind w:left="3240" w:hanging="360"/>
      </w:pPr>
    </w:lvl>
    <w:lvl w:ilvl="4" w:tplc="4A38C08E" w:tentative="1">
      <w:start w:val="1"/>
      <w:numFmt w:val="lowerLetter"/>
      <w:lvlText w:val="%5."/>
      <w:lvlJc w:val="left"/>
      <w:pPr>
        <w:tabs>
          <w:tab w:val="num" w:pos="3960"/>
        </w:tabs>
        <w:ind w:left="3960" w:hanging="360"/>
      </w:pPr>
    </w:lvl>
    <w:lvl w:ilvl="5" w:tplc="8624BCB0" w:tentative="1">
      <w:start w:val="1"/>
      <w:numFmt w:val="lowerRoman"/>
      <w:lvlText w:val="%6."/>
      <w:lvlJc w:val="right"/>
      <w:pPr>
        <w:tabs>
          <w:tab w:val="num" w:pos="4680"/>
        </w:tabs>
        <w:ind w:left="4680" w:hanging="180"/>
      </w:pPr>
    </w:lvl>
    <w:lvl w:ilvl="6" w:tplc="55CA8FBE" w:tentative="1">
      <w:start w:val="1"/>
      <w:numFmt w:val="decimal"/>
      <w:lvlText w:val="%7."/>
      <w:lvlJc w:val="left"/>
      <w:pPr>
        <w:tabs>
          <w:tab w:val="num" w:pos="5400"/>
        </w:tabs>
        <w:ind w:left="5400" w:hanging="360"/>
      </w:pPr>
    </w:lvl>
    <w:lvl w:ilvl="7" w:tplc="011CE964" w:tentative="1">
      <w:start w:val="1"/>
      <w:numFmt w:val="lowerLetter"/>
      <w:lvlText w:val="%8."/>
      <w:lvlJc w:val="left"/>
      <w:pPr>
        <w:tabs>
          <w:tab w:val="num" w:pos="6120"/>
        </w:tabs>
        <w:ind w:left="6120" w:hanging="360"/>
      </w:pPr>
    </w:lvl>
    <w:lvl w:ilvl="8" w:tplc="26027C76" w:tentative="1">
      <w:start w:val="1"/>
      <w:numFmt w:val="lowerRoman"/>
      <w:lvlText w:val="%9."/>
      <w:lvlJc w:val="right"/>
      <w:pPr>
        <w:tabs>
          <w:tab w:val="num" w:pos="6840"/>
        </w:tabs>
        <w:ind w:left="6840" w:hanging="180"/>
      </w:pPr>
    </w:lvl>
  </w:abstractNum>
  <w:abstractNum w:abstractNumId="2" w15:restartNumberingAfterBreak="0">
    <w:nsid w:val="078D53A7"/>
    <w:multiLevelType w:val="hybridMultilevel"/>
    <w:tmpl w:val="E2C060FE"/>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7BD5249"/>
    <w:multiLevelType w:val="hybridMultilevel"/>
    <w:tmpl w:val="F7B6B204"/>
    <w:lvl w:ilvl="0" w:tplc="0F4C54C4">
      <w:start w:val="1"/>
      <w:numFmt w:val="decimal"/>
      <w:lvlText w:val="%1."/>
      <w:lvlJc w:val="left"/>
      <w:pPr>
        <w:tabs>
          <w:tab w:val="num" w:pos="720"/>
        </w:tabs>
        <w:ind w:left="720" w:hanging="360"/>
      </w:pPr>
    </w:lvl>
    <w:lvl w:ilvl="1" w:tplc="79DA3CCC" w:tentative="1">
      <w:start w:val="1"/>
      <w:numFmt w:val="lowerLetter"/>
      <w:lvlText w:val="%2."/>
      <w:lvlJc w:val="left"/>
      <w:pPr>
        <w:tabs>
          <w:tab w:val="num" w:pos="1440"/>
        </w:tabs>
        <w:ind w:left="1440" w:hanging="360"/>
      </w:pPr>
    </w:lvl>
    <w:lvl w:ilvl="2" w:tplc="D4069C76" w:tentative="1">
      <w:start w:val="1"/>
      <w:numFmt w:val="lowerRoman"/>
      <w:lvlText w:val="%3."/>
      <w:lvlJc w:val="right"/>
      <w:pPr>
        <w:tabs>
          <w:tab w:val="num" w:pos="2160"/>
        </w:tabs>
        <w:ind w:left="2160" w:hanging="180"/>
      </w:pPr>
    </w:lvl>
    <w:lvl w:ilvl="3" w:tplc="DECCDADE" w:tentative="1">
      <w:start w:val="1"/>
      <w:numFmt w:val="decimal"/>
      <w:lvlText w:val="%4."/>
      <w:lvlJc w:val="left"/>
      <w:pPr>
        <w:tabs>
          <w:tab w:val="num" w:pos="2880"/>
        </w:tabs>
        <w:ind w:left="2880" w:hanging="360"/>
      </w:pPr>
    </w:lvl>
    <w:lvl w:ilvl="4" w:tplc="2D7E9CEA" w:tentative="1">
      <w:start w:val="1"/>
      <w:numFmt w:val="lowerLetter"/>
      <w:lvlText w:val="%5."/>
      <w:lvlJc w:val="left"/>
      <w:pPr>
        <w:tabs>
          <w:tab w:val="num" w:pos="3600"/>
        </w:tabs>
        <w:ind w:left="3600" w:hanging="360"/>
      </w:pPr>
    </w:lvl>
    <w:lvl w:ilvl="5" w:tplc="62025130" w:tentative="1">
      <w:start w:val="1"/>
      <w:numFmt w:val="lowerRoman"/>
      <w:lvlText w:val="%6."/>
      <w:lvlJc w:val="right"/>
      <w:pPr>
        <w:tabs>
          <w:tab w:val="num" w:pos="4320"/>
        </w:tabs>
        <w:ind w:left="4320" w:hanging="180"/>
      </w:pPr>
    </w:lvl>
    <w:lvl w:ilvl="6" w:tplc="FF38C628" w:tentative="1">
      <w:start w:val="1"/>
      <w:numFmt w:val="decimal"/>
      <w:lvlText w:val="%7."/>
      <w:lvlJc w:val="left"/>
      <w:pPr>
        <w:tabs>
          <w:tab w:val="num" w:pos="5040"/>
        </w:tabs>
        <w:ind w:left="5040" w:hanging="360"/>
      </w:pPr>
    </w:lvl>
    <w:lvl w:ilvl="7" w:tplc="60028C48" w:tentative="1">
      <w:start w:val="1"/>
      <w:numFmt w:val="lowerLetter"/>
      <w:lvlText w:val="%8."/>
      <w:lvlJc w:val="left"/>
      <w:pPr>
        <w:tabs>
          <w:tab w:val="num" w:pos="5760"/>
        </w:tabs>
        <w:ind w:left="5760" w:hanging="360"/>
      </w:pPr>
    </w:lvl>
    <w:lvl w:ilvl="8" w:tplc="3D00A67A" w:tentative="1">
      <w:start w:val="1"/>
      <w:numFmt w:val="lowerRoman"/>
      <w:lvlText w:val="%9."/>
      <w:lvlJc w:val="right"/>
      <w:pPr>
        <w:tabs>
          <w:tab w:val="num" w:pos="6480"/>
        </w:tabs>
        <w:ind w:left="6480" w:hanging="180"/>
      </w:pPr>
    </w:lvl>
  </w:abstractNum>
  <w:abstractNum w:abstractNumId="4" w15:restartNumberingAfterBreak="0">
    <w:nsid w:val="262C2C07"/>
    <w:multiLevelType w:val="hybridMultilevel"/>
    <w:tmpl w:val="7CFE9D0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81C22"/>
    <w:multiLevelType w:val="hybridMultilevel"/>
    <w:tmpl w:val="0D7EF0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951F1"/>
    <w:multiLevelType w:val="hybridMultilevel"/>
    <w:tmpl w:val="2D5A4A0E"/>
    <w:lvl w:ilvl="0" w:tplc="3BAC86F4">
      <w:start w:val="1"/>
      <w:numFmt w:val="lowerRoman"/>
      <w:lvlText w:val="(%1)"/>
      <w:lvlJc w:val="left"/>
      <w:pPr>
        <w:tabs>
          <w:tab w:val="num" w:pos="1440"/>
        </w:tabs>
        <w:ind w:left="1440" w:hanging="720"/>
      </w:pPr>
      <w:rPr>
        <w:rFonts w:hint="default"/>
      </w:rPr>
    </w:lvl>
    <w:lvl w:ilvl="1" w:tplc="CD4C5C4A">
      <w:start w:val="1"/>
      <w:numFmt w:val="lowerLetter"/>
      <w:lvlText w:val="%2."/>
      <w:lvlJc w:val="left"/>
      <w:pPr>
        <w:tabs>
          <w:tab w:val="num" w:pos="1800"/>
        </w:tabs>
        <w:ind w:left="1800" w:hanging="360"/>
      </w:pPr>
    </w:lvl>
    <w:lvl w:ilvl="2" w:tplc="000076A6" w:tentative="1">
      <w:start w:val="1"/>
      <w:numFmt w:val="lowerRoman"/>
      <w:lvlText w:val="%3."/>
      <w:lvlJc w:val="right"/>
      <w:pPr>
        <w:tabs>
          <w:tab w:val="num" w:pos="2520"/>
        </w:tabs>
        <w:ind w:left="2520" w:hanging="180"/>
      </w:pPr>
    </w:lvl>
    <w:lvl w:ilvl="3" w:tplc="2D0CB4DC" w:tentative="1">
      <w:start w:val="1"/>
      <w:numFmt w:val="decimal"/>
      <w:lvlText w:val="%4."/>
      <w:lvlJc w:val="left"/>
      <w:pPr>
        <w:tabs>
          <w:tab w:val="num" w:pos="3240"/>
        </w:tabs>
        <w:ind w:left="3240" w:hanging="360"/>
      </w:pPr>
    </w:lvl>
    <w:lvl w:ilvl="4" w:tplc="D082AC2C" w:tentative="1">
      <w:start w:val="1"/>
      <w:numFmt w:val="lowerLetter"/>
      <w:lvlText w:val="%5."/>
      <w:lvlJc w:val="left"/>
      <w:pPr>
        <w:tabs>
          <w:tab w:val="num" w:pos="3960"/>
        </w:tabs>
        <w:ind w:left="3960" w:hanging="360"/>
      </w:pPr>
    </w:lvl>
    <w:lvl w:ilvl="5" w:tplc="9C74BAFE" w:tentative="1">
      <w:start w:val="1"/>
      <w:numFmt w:val="lowerRoman"/>
      <w:lvlText w:val="%6."/>
      <w:lvlJc w:val="right"/>
      <w:pPr>
        <w:tabs>
          <w:tab w:val="num" w:pos="4680"/>
        </w:tabs>
        <w:ind w:left="4680" w:hanging="180"/>
      </w:pPr>
    </w:lvl>
    <w:lvl w:ilvl="6" w:tplc="1D42B13A" w:tentative="1">
      <w:start w:val="1"/>
      <w:numFmt w:val="decimal"/>
      <w:lvlText w:val="%7."/>
      <w:lvlJc w:val="left"/>
      <w:pPr>
        <w:tabs>
          <w:tab w:val="num" w:pos="5400"/>
        </w:tabs>
        <w:ind w:left="5400" w:hanging="360"/>
      </w:pPr>
    </w:lvl>
    <w:lvl w:ilvl="7" w:tplc="862A7B5E" w:tentative="1">
      <w:start w:val="1"/>
      <w:numFmt w:val="lowerLetter"/>
      <w:lvlText w:val="%8."/>
      <w:lvlJc w:val="left"/>
      <w:pPr>
        <w:tabs>
          <w:tab w:val="num" w:pos="6120"/>
        </w:tabs>
        <w:ind w:left="6120" w:hanging="360"/>
      </w:pPr>
    </w:lvl>
    <w:lvl w:ilvl="8" w:tplc="57DACE7A" w:tentative="1">
      <w:start w:val="1"/>
      <w:numFmt w:val="lowerRoman"/>
      <w:lvlText w:val="%9."/>
      <w:lvlJc w:val="right"/>
      <w:pPr>
        <w:tabs>
          <w:tab w:val="num" w:pos="6840"/>
        </w:tabs>
        <w:ind w:left="6840" w:hanging="180"/>
      </w:pPr>
    </w:lvl>
  </w:abstractNum>
  <w:abstractNum w:abstractNumId="7" w15:restartNumberingAfterBreak="0">
    <w:nsid w:val="5BC26BA0"/>
    <w:multiLevelType w:val="hybridMultilevel"/>
    <w:tmpl w:val="517EDE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2660A"/>
    <w:multiLevelType w:val="hybridMultilevel"/>
    <w:tmpl w:val="D7986CB6"/>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AED2A95"/>
    <w:multiLevelType w:val="hybridMultilevel"/>
    <w:tmpl w:val="845E9990"/>
    <w:lvl w:ilvl="0" w:tplc="D80CDCB4">
      <w:start w:val="1"/>
      <w:numFmt w:val="decimal"/>
      <w:lvlText w:val="%1."/>
      <w:lvlJc w:val="left"/>
      <w:pPr>
        <w:tabs>
          <w:tab w:val="num" w:pos="720"/>
        </w:tabs>
        <w:ind w:left="720" w:hanging="360"/>
      </w:pPr>
    </w:lvl>
    <w:lvl w:ilvl="1" w:tplc="9C308C82" w:tentative="1">
      <w:start w:val="1"/>
      <w:numFmt w:val="lowerLetter"/>
      <w:lvlText w:val="%2."/>
      <w:lvlJc w:val="left"/>
      <w:pPr>
        <w:tabs>
          <w:tab w:val="num" w:pos="1440"/>
        </w:tabs>
        <w:ind w:left="1440" w:hanging="360"/>
      </w:pPr>
    </w:lvl>
    <w:lvl w:ilvl="2" w:tplc="F2AAFB6A" w:tentative="1">
      <w:start w:val="1"/>
      <w:numFmt w:val="lowerRoman"/>
      <w:lvlText w:val="%3."/>
      <w:lvlJc w:val="right"/>
      <w:pPr>
        <w:tabs>
          <w:tab w:val="num" w:pos="2160"/>
        </w:tabs>
        <w:ind w:left="2160" w:hanging="180"/>
      </w:pPr>
    </w:lvl>
    <w:lvl w:ilvl="3" w:tplc="B39E6B5E" w:tentative="1">
      <w:start w:val="1"/>
      <w:numFmt w:val="decimal"/>
      <w:lvlText w:val="%4."/>
      <w:lvlJc w:val="left"/>
      <w:pPr>
        <w:tabs>
          <w:tab w:val="num" w:pos="2880"/>
        </w:tabs>
        <w:ind w:left="2880" w:hanging="360"/>
      </w:pPr>
    </w:lvl>
    <w:lvl w:ilvl="4" w:tplc="9132B008" w:tentative="1">
      <w:start w:val="1"/>
      <w:numFmt w:val="lowerLetter"/>
      <w:lvlText w:val="%5."/>
      <w:lvlJc w:val="left"/>
      <w:pPr>
        <w:tabs>
          <w:tab w:val="num" w:pos="3600"/>
        </w:tabs>
        <w:ind w:left="3600" w:hanging="360"/>
      </w:pPr>
    </w:lvl>
    <w:lvl w:ilvl="5" w:tplc="A21EED9E" w:tentative="1">
      <w:start w:val="1"/>
      <w:numFmt w:val="lowerRoman"/>
      <w:lvlText w:val="%6."/>
      <w:lvlJc w:val="right"/>
      <w:pPr>
        <w:tabs>
          <w:tab w:val="num" w:pos="4320"/>
        </w:tabs>
        <w:ind w:left="4320" w:hanging="180"/>
      </w:pPr>
    </w:lvl>
    <w:lvl w:ilvl="6" w:tplc="48D8FF02" w:tentative="1">
      <w:start w:val="1"/>
      <w:numFmt w:val="decimal"/>
      <w:lvlText w:val="%7."/>
      <w:lvlJc w:val="left"/>
      <w:pPr>
        <w:tabs>
          <w:tab w:val="num" w:pos="5040"/>
        </w:tabs>
        <w:ind w:left="5040" w:hanging="360"/>
      </w:pPr>
    </w:lvl>
    <w:lvl w:ilvl="7" w:tplc="B142E2BE" w:tentative="1">
      <w:start w:val="1"/>
      <w:numFmt w:val="lowerLetter"/>
      <w:lvlText w:val="%8."/>
      <w:lvlJc w:val="left"/>
      <w:pPr>
        <w:tabs>
          <w:tab w:val="num" w:pos="5760"/>
        </w:tabs>
        <w:ind w:left="5760" w:hanging="360"/>
      </w:pPr>
    </w:lvl>
    <w:lvl w:ilvl="8" w:tplc="4542548C" w:tentative="1">
      <w:start w:val="1"/>
      <w:numFmt w:val="lowerRoman"/>
      <w:lvlText w:val="%9."/>
      <w:lvlJc w:val="right"/>
      <w:pPr>
        <w:tabs>
          <w:tab w:val="num" w:pos="6480"/>
        </w:tabs>
        <w:ind w:left="6480" w:hanging="180"/>
      </w:pPr>
    </w:lvl>
  </w:abstractNum>
  <w:abstractNum w:abstractNumId="10" w15:restartNumberingAfterBreak="0">
    <w:nsid w:val="7FE83A88"/>
    <w:multiLevelType w:val="hybridMultilevel"/>
    <w:tmpl w:val="819233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016770">
    <w:abstractNumId w:val="1"/>
  </w:num>
  <w:num w:numId="2" w16cid:durableId="1195654314">
    <w:abstractNumId w:val="0"/>
  </w:num>
  <w:num w:numId="3" w16cid:durableId="835152958">
    <w:abstractNumId w:val="6"/>
  </w:num>
  <w:num w:numId="4" w16cid:durableId="656806271">
    <w:abstractNumId w:val="3"/>
  </w:num>
  <w:num w:numId="5" w16cid:durableId="1714235032">
    <w:abstractNumId w:val="9"/>
  </w:num>
  <w:num w:numId="6" w16cid:durableId="926110367">
    <w:abstractNumId w:val="8"/>
  </w:num>
  <w:num w:numId="7" w16cid:durableId="1007489534">
    <w:abstractNumId w:val="7"/>
  </w:num>
  <w:num w:numId="8" w16cid:durableId="1833910761">
    <w:abstractNumId w:val="4"/>
  </w:num>
  <w:num w:numId="9" w16cid:durableId="406152069">
    <w:abstractNumId w:val="5"/>
  </w:num>
  <w:num w:numId="10" w16cid:durableId="1527792828">
    <w:abstractNumId w:val="10"/>
  </w:num>
  <w:num w:numId="11" w16cid:durableId="83765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4A"/>
    <w:rsid w:val="000007DF"/>
    <w:rsid w:val="0000371C"/>
    <w:rsid w:val="0001209D"/>
    <w:rsid w:val="000130F5"/>
    <w:rsid w:val="000231BA"/>
    <w:rsid w:val="00042E71"/>
    <w:rsid w:val="0004465F"/>
    <w:rsid w:val="00052417"/>
    <w:rsid w:val="0005466F"/>
    <w:rsid w:val="00055B4B"/>
    <w:rsid w:val="000561A0"/>
    <w:rsid w:val="00056702"/>
    <w:rsid w:val="00061DF5"/>
    <w:rsid w:val="00062D18"/>
    <w:rsid w:val="000673E5"/>
    <w:rsid w:val="00074EC9"/>
    <w:rsid w:val="000779B7"/>
    <w:rsid w:val="00081957"/>
    <w:rsid w:val="00084A00"/>
    <w:rsid w:val="00087411"/>
    <w:rsid w:val="00090F29"/>
    <w:rsid w:val="00090F5D"/>
    <w:rsid w:val="000A54A4"/>
    <w:rsid w:val="000B057C"/>
    <w:rsid w:val="000B1CF7"/>
    <w:rsid w:val="000B463A"/>
    <w:rsid w:val="000B4675"/>
    <w:rsid w:val="000B50A3"/>
    <w:rsid w:val="000C3AFD"/>
    <w:rsid w:val="000D26A0"/>
    <w:rsid w:val="000D46F4"/>
    <w:rsid w:val="000D6860"/>
    <w:rsid w:val="000E0EB7"/>
    <w:rsid w:val="000E19DD"/>
    <w:rsid w:val="000E2214"/>
    <w:rsid w:val="000E3C98"/>
    <w:rsid w:val="000E6B8F"/>
    <w:rsid w:val="000F4D56"/>
    <w:rsid w:val="000F5C56"/>
    <w:rsid w:val="000F6D8A"/>
    <w:rsid w:val="00104A98"/>
    <w:rsid w:val="00111601"/>
    <w:rsid w:val="00112B95"/>
    <w:rsid w:val="00113D9B"/>
    <w:rsid w:val="00114C3B"/>
    <w:rsid w:val="00134548"/>
    <w:rsid w:val="00144B58"/>
    <w:rsid w:val="00161731"/>
    <w:rsid w:val="001647A5"/>
    <w:rsid w:val="00172C38"/>
    <w:rsid w:val="00181880"/>
    <w:rsid w:val="001A01F0"/>
    <w:rsid w:val="001B2FD7"/>
    <w:rsid w:val="001B7C78"/>
    <w:rsid w:val="001C78C2"/>
    <w:rsid w:val="001D360C"/>
    <w:rsid w:val="001E4E27"/>
    <w:rsid w:val="001E4E41"/>
    <w:rsid w:val="001E6E34"/>
    <w:rsid w:val="001F4DED"/>
    <w:rsid w:val="002006E8"/>
    <w:rsid w:val="00202804"/>
    <w:rsid w:val="002042AF"/>
    <w:rsid w:val="00214C3B"/>
    <w:rsid w:val="00224BFC"/>
    <w:rsid w:val="002318A1"/>
    <w:rsid w:val="00231DEA"/>
    <w:rsid w:val="0025305E"/>
    <w:rsid w:val="002642A2"/>
    <w:rsid w:val="00270577"/>
    <w:rsid w:val="00276C14"/>
    <w:rsid w:val="002A0C91"/>
    <w:rsid w:val="002A5F22"/>
    <w:rsid w:val="002B2DD6"/>
    <w:rsid w:val="002B353F"/>
    <w:rsid w:val="002B520D"/>
    <w:rsid w:val="002D5269"/>
    <w:rsid w:val="002D5AB0"/>
    <w:rsid w:val="002E1E70"/>
    <w:rsid w:val="002F2E46"/>
    <w:rsid w:val="002F5959"/>
    <w:rsid w:val="003033C8"/>
    <w:rsid w:val="00305FA6"/>
    <w:rsid w:val="00314DBB"/>
    <w:rsid w:val="003406F6"/>
    <w:rsid w:val="003407A9"/>
    <w:rsid w:val="003428F9"/>
    <w:rsid w:val="00362094"/>
    <w:rsid w:val="00364028"/>
    <w:rsid w:val="00372BBF"/>
    <w:rsid w:val="00384695"/>
    <w:rsid w:val="00397211"/>
    <w:rsid w:val="003A3977"/>
    <w:rsid w:val="003B0049"/>
    <w:rsid w:val="003B6B9D"/>
    <w:rsid w:val="003B7C02"/>
    <w:rsid w:val="003C0149"/>
    <w:rsid w:val="003C28BF"/>
    <w:rsid w:val="003C6714"/>
    <w:rsid w:val="003D2313"/>
    <w:rsid w:val="003D5AA4"/>
    <w:rsid w:val="003E0ABA"/>
    <w:rsid w:val="003F4B70"/>
    <w:rsid w:val="00401C90"/>
    <w:rsid w:val="004036AD"/>
    <w:rsid w:val="0041494A"/>
    <w:rsid w:val="00420857"/>
    <w:rsid w:val="0042684D"/>
    <w:rsid w:val="00426EB3"/>
    <w:rsid w:val="00433938"/>
    <w:rsid w:val="004353A0"/>
    <w:rsid w:val="00435A7A"/>
    <w:rsid w:val="00435F3F"/>
    <w:rsid w:val="00444251"/>
    <w:rsid w:val="00445669"/>
    <w:rsid w:val="00447795"/>
    <w:rsid w:val="00450728"/>
    <w:rsid w:val="0045156C"/>
    <w:rsid w:val="00462260"/>
    <w:rsid w:val="0047605D"/>
    <w:rsid w:val="004813CB"/>
    <w:rsid w:val="0048702F"/>
    <w:rsid w:val="0048736C"/>
    <w:rsid w:val="00493B7C"/>
    <w:rsid w:val="004B2B56"/>
    <w:rsid w:val="004C4DC0"/>
    <w:rsid w:val="004E0B33"/>
    <w:rsid w:val="004E6722"/>
    <w:rsid w:val="004F31AA"/>
    <w:rsid w:val="004F7574"/>
    <w:rsid w:val="00501FD5"/>
    <w:rsid w:val="005039C7"/>
    <w:rsid w:val="0050410E"/>
    <w:rsid w:val="005051A8"/>
    <w:rsid w:val="00506D9C"/>
    <w:rsid w:val="005076FF"/>
    <w:rsid w:val="0051219B"/>
    <w:rsid w:val="005248C1"/>
    <w:rsid w:val="00525AE1"/>
    <w:rsid w:val="00533E9C"/>
    <w:rsid w:val="00536E31"/>
    <w:rsid w:val="00542F34"/>
    <w:rsid w:val="00546C61"/>
    <w:rsid w:val="00562F28"/>
    <w:rsid w:val="00565065"/>
    <w:rsid w:val="0056541A"/>
    <w:rsid w:val="00572616"/>
    <w:rsid w:val="00576C26"/>
    <w:rsid w:val="00580D20"/>
    <w:rsid w:val="0058167A"/>
    <w:rsid w:val="00585C6C"/>
    <w:rsid w:val="00586DE2"/>
    <w:rsid w:val="005A6118"/>
    <w:rsid w:val="005A7D54"/>
    <w:rsid w:val="005C6AEF"/>
    <w:rsid w:val="005D24BC"/>
    <w:rsid w:val="005D2AF4"/>
    <w:rsid w:val="005E23A2"/>
    <w:rsid w:val="005F7ED1"/>
    <w:rsid w:val="00611F07"/>
    <w:rsid w:val="006209AB"/>
    <w:rsid w:val="006220A0"/>
    <w:rsid w:val="00623BAA"/>
    <w:rsid w:val="00625345"/>
    <w:rsid w:val="00633AB5"/>
    <w:rsid w:val="0063481A"/>
    <w:rsid w:val="006375FA"/>
    <w:rsid w:val="00637E81"/>
    <w:rsid w:val="00642FE2"/>
    <w:rsid w:val="006438B5"/>
    <w:rsid w:val="00652D6D"/>
    <w:rsid w:val="006562ED"/>
    <w:rsid w:val="006600CD"/>
    <w:rsid w:val="00663596"/>
    <w:rsid w:val="00664A96"/>
    <w:rsid w:val="00680DA4"/>
    <w:rsid w:val="0069325D"/>
    <w:rsid w:val="006963D9"/>
    <w:rsid w:val="006B210F"/>
    <w:rsid w:val="006B2740"/>
    <w:rsid w:val="006D4D5F"/>
    <w:rsid w:val="006D5C00"/>
    <w:rsid w:val="006D7E46"/>
    <w:rsid w:val="006E7B91"/>
    <w:rsid w:val="0070416B"/>
    <w:rsid w:val="007170F1"/>
    <w:rsid w:val="00720B41"/>
    <w:rsid w:val="007230C3"/>
    <w:rsid w:val="00723BB4"/>
    <w:rsid w:val="00724CFB"/>
    <w:rsid w:val="007377EB"/>
    <w:rsid w:val="00737DFF"/>
    <w:rsid w:val="00744F5B"/>
    <w:rsid w:val="00747F00"/>
    <w:rsid w:val="007533C0"/>
    <w:rsid w:val="007537F9"/>
    <w:rsid w:val="0075543D"/>
    <w:rsid w:val="00771360"/>
    <w:rsid w:val="0078510B"/>
    <w:rsid w:val="0079314D"/>
    <w:rsid w:val="00793D44"/>
    <w:rsid w:val="007A470A"/>
    <w:rsid w:val="007A6177"/>
    <w:rsid w:val="007B73D3"/>
    <w:rsid w:val="007C044C"/>
    <w:rsid w:val="007C29FF"/>
    <w:rsid w:val="007D500C"/>
    <w:rsid w:val="007D52B1"/>
    <w:rsid w:val="00801005"/>
    <w:rsid w:val="00802BF2"/>
    <w:rsid w:val="0080353D"/>
    <w:rsid w:val="008041B8"/>
    <w:rsid w:val="00813FDC"/>
    <w:rsid w:val="0081449B"/>
    <w:rsid w:val="00815E25"/>
    <w:rsid w:val="0082020A"/>
    <w:rsid w:val="00821562"/>
    <w:rsid w:val="00824828"/>
    <w:rsid w:val="00835D63"/>
    <w:rsid w:val="00843688"/>
    <w:rsid w:val="008545CC"/>
    <w:rsid w:val="00862271"/>
    <w:rsid w:val="00863471"/>
    <w:rsid w:val="00863A71"/>
    <w:rsid w:val="0087574A"/>
    <w:rsid w:val="00877368"/>
    <w:rsid w:val="008827BD"/>
    <w:rsid w:val="008A38D6"/>
    <w:rsid w:val="008A5BD7"/>
    <w:rsid w:val="008B2141"/>
    <w:rsid w:val="008B6F9E"/>
    <w:rsid w:val="008D22C3"/>
    <w:rsid w:val="008D338E"/>
    <w:rsid w:val="008D3444"/>
    <w:rsid w:val="008E72B4"/>
    <w:rsid w:val="008F0378"/>
    <w:rsid w:val="00902A9D"/>
    <w:rsid w:val="0090554F"/>
    <w:rsid w:val="00913FF7"/>
    <w:rsid w:val="009168FB"/>
    <w:rsid w:val="00923157"/>
    <w:rsid w:val="0093019B"/>
    <w:rsid w:val="00930564"/>
    <w:rsid w:val="009348E1"/>
    <w:rsid w:val="00941395"/>
    <w:rsid w:val="00941D68"/>
    <w:rsid w:val="009460B5"/>
    <w:rsid w:val="009535D4"/>
    <w:rsid w:val="00964EB9"/>
    <w:rsid w:val="00965EF5"/>
    <w:rsid w:val="009675D3"/>
    <w:rsid w:val="00987108"/>
    <w:rsid w:val="00987E9F"/>
    <w:rsid w:val="009908BD"/>
    <w:rsid w:val="00991E21"/>
    <w:rsid w:val="00992582"/>
    <w:rsid w:val="00992B00"/>
    <w:rsid w:val="009A668F"/>
    <w:rsid w:val="009B1F96"/>
    <w:rsid w:val="009B585A"/>
    <w:rsid w:val="009C092D"/>
    <w:rsid w:val="009C42E6"/>
    <w:rsid w:val="009D3004"/>
    <w:rsid w:val="009E70E5"/>
    <w:rsid w:val="009F14E8"/>
    <w:rsid w:val="00A0255D"/>
    <w:rsid w:val="00A11BFF"/>
    <w:rsid w:val="00A15973"/>
    <w:rsid w:val="00A17504"/>
    <w:rsid w:val="00A25F2B"/>
    <w:rsid w:val="00A61E4B"/>
    <w:rsid w:val="00A64DEF"/>
    <w:rsid w:val="00A70DDE"/>
    <w:rsid w:val="00A817FC"/>
    <w:rsid w:val="00AC224D"/>
    <w:rsid w:val="00AC2F5D"/>
    <w:rsid w:val="00AD6D6B"/>
    <w:rsid w:val="00AE0337"/>
    <w:rsid w:val="00AE2663"/>
    <w:rsid w:val="00AE276C"/>
    <w:rsid w:val="00AF6D11"/>
    <w:rsid w:val="00B047B6"/>
    <w:rsid w:val="00B06953"/>
    <w:rsid w:val="00B127D6"/>
    <w:rsid w:val="00B134E2"/>
    <w:rsid w:val="00B13707"/>
    <w:rsid w:val="00B25B61"/>
    <w:rsid w:val="00B30518"/>
    <w:rsid w:val="00B349C2"/>
    <w:rsid w:val="00B3708E"/>
    <w:rsid w:val="00B4560C"/>
    <w:rsid w:val="00B5342D"/>
    <w:rsid w:val="00B53D6C"/>
    <w:rsid w:val="00B54EDC"/>
    <w:rsid w:val="00B752FB"/>
    <w:rsid w:val="00B85D7B"/>
    <w:rsid w:val="00B91DCF"/>
    <w:rsid w:val="00B93902"/>
    <w:rsid w:val="00B93BA9"/>
    <w:rsid w:val="00B96B7B"/>
    <w:rsid w:val="00B97DB8"/>
    <w:rsid w:val="00BA1476"/>
    <w:rsid w:val="00BB20F9"/>
    <w:rsid w:val="00BB2402"/>
    <w:rsid w:val="00BB7189"/>
    <w:rsid w:val="00BC108D"/>
    <w:rsid w:val="00BD1983"/>
    <w:rsid w:val="00BD2EAF"/>
    <w:rsid w:val="00BE4E9E"/>
    <w:rsid w:val="00BF053B"/>
    <w:rsid w:val="00C05F0B"/>
    <w:rsid w:val="00C10F66"/>
    <w:rsid w:val="00C1262C"/>
    <w:rsid w:val="00C16ADB"/>
    <w:rsid w:val="00C3021B"/>
    <w:rsid w:val="00C4048F"/>
    <w:rsid w:val="00C44E8C"/>
    <w:rsid w:val="00C47369"/>
    <w:rsid w:val="00C64A27"/>
    <w:rsid w:val="00C67A08"/>
    <w:rsid w:val="00C730BB"/>
    <w:rsid w:val="00C74C1B"/>
    <w:rsid w:val="00C81F99"/>
    <w:rsid w:val="00C83C8D"/>
    <w:rsid w:val="00C85E9D"/>
    <w:rsid w:val="00C9362B"/>
    <w:rsid w:val="00C95737"/>
    <w:rsid w:val="00C96926"/>
    <w:rsid w:val="00C97C55"/>
    <w:rsid w:val="00CA03A5"/>
    <w:rsid w:val="00CA4401"/>
    <w:rsid w:val="00CA5DF3"/>
    <w:rsid w:val="00CA79B1"/>
    <w:rsid w:val="00CB0C90"/>
    <w:rsid w:val="00CB7921"/>
    <w:rsid w:val="00CC5744"/>
    <w:rsid w:val="00CE450F"/>
    <w:rsid w:val="00CF0979"/>
    <w:rsid w:val="00CF73B6"/>
    <w:rsid w:val="00D01AE3"/>
    <w:rsid w:val="00D123EE"/>
    <w:rsid w:val="00D202F2"/>
    <w:rsid w:val="00D30217"/>
    <w:rsid w:val="00D33140"/>
    <w:rsid w:val="00D40206"/>
    <w:rsid w:val="00D57E2C"/>
    <w:rsid w:val="00D60720"/>
    <w:rsid w:val="00D64241"/>
    <w:rsid w:val="00D729B4"/>
    <w:rsid w:val="00D7724D"/>
    <w:rsid w:val="00D85C92"/>
    <w:rsid w:val="00D97E93"/>
    <w:rsid w:val="00DA1ED0"/>
    <w:rsid w:val="00DA29DC"/>
    <w:rsid w:val="00DA3AB3"/>
    <w:rsid w:val="00DB0773"/>
    <w:rsid w:val="00DB4801"/>
    <w:rsid w:val="00DB4B01"/>
    <w:rsid w:val="00DC2123"/>
    <w:rsid w:val="00DC7968"/>
    <w:rsid w:val="00DD4B6B"/>
    <w:rsid w:val="00DD71D1"/>
    <w:rsid w:val="00DE1788"/>
    <w:rsid w:val="00DE4964"/>
    <w:rsid w:val="00DE4F26"/>
    <w:rsid w:val="00DE6C7B"/>
    <w:rsid w:val="00DE7DFC"/>
    <w:rsid w:val="00DF2D11"/>
    <w:rsid w:val="00DF6156"/>
    <w:rsid w:val="00E00EE0"/>
    <w:rsid w:val="00E02F44"/>
    <w:rsid w:val="00E123E5"/>
    <w:rsid w:val="00E139F9"/>
    <w:rsid w:val="00E2531A"/>
    <w:rsid w:val="00E25448"/>
    <w:rsid w:val="00E27B24"/>
    <w:rsid w:val="00E36EBB"/>
    <w:rsid w:val="00E542C7"/>
    <w:rsid w:val="00E716A9"/>
    <w:rsid w:val="00E83CAF"/>
    <w:rsid w:val="00E85687"/>
    <w:rsid w:val="00E9303C"/>
    <w:rsid w:val="00EA2251"/>
    <w:rsid w:val="00EA4E3F"/>
    <w:rsid w:val="00EB27B1"/>
    <w:rsid w:val="00EB46F1"/>
    <w:rsid w:val="00EC2DAA"/>
    <w:rsid w:val="00EC5535"/>
    <w:rsid w:val="00ED6898"/>
    <w:rsid w:val="00EE33A9"/>
    <w:rsid w:val="00EE50B1"/>
    <w:rsid w:val="00EE65A3"/>
    <w:rsid w:val="00F0700C"/>
    <w:rsid w:val="00F1433F"/>
    <w:rsid w:val="00F20011"/>
    <w:rsid w:val="00F23E33"/>
    <w:rsid w:val="00F35097"/>
    <w:rsid w:val="00F35A91"/>
    <w:rsid w:val="00F413F3"/>
    <w:rsid w:val="00F42814"/>
    <w:rsid w:val="00F42E22"/>
    <w:rsid w:val="00F453DB"/>
    <w:rsid w:val="00F509A6"/>
    <w:rsid w:val="00F703F6"/>
    <w:rsid w:val="00F71206"/>
    <w:rsid w:val="00F71A79"/>
    <w:rsid w:val="00F8487C"/>
    <w:rsid w:val="00F90193"/>
    <w:rsid w:val="00F92086"/>
    <w:rsid w:val="00F92DCF"/>
    <w:rsid w:val="00F9575A"/>
    <w:rsid w:val="00F95CE4"/>
    <w:rsid w:val="00F97D72"/>
    <w:rsid w:val="00FA49BA"/>
    <w:rsid w:val="00FB4BBD"/>
    <w:rsid w:val="00FC0A95"/>
    <w:rsid w:val="00FC64FC"/>
    <w:rsid w:val="00FD3BEC"/>
    <w:rsid w:val="00FD3F45"/>
    <w:rsid w:val="00FD69A6"/>
    <w:rsid w:val="00FE3522"/>
    <w:rsid w:val="00FE7823"/>
    <w:rsid w:val="00FF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8B763F"/>
  <w15:docId w15:val="{2A93B8C1-C4F6-4266-AE65-19DE8B76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E71"/>
    <w:rPr>
      <w:noProof/>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noProof w:val="0"/>
      <w:sz w:val="32"/>
    </w:rPr>
  </w:style>
  <w:style w:type="paragraph" w:styleId="Heading5">
    <w:name w:val="heading 5"/>
    <w:basedOn w:val="Normal"/>
    <w:next w:val="Normal"/>
    <w:qFormat/>
    <w:pPr>
      <w:keepNext/>
      <w:jc w:val="right"/>
      <w:outlineLvl w:val="4"/>
    </w:pPr>
    <w:rPr>
      <w:rFonts w:ascii="Book Antiqua" w:hAnsi="Book Antiqua"/>
      <w:b/>
      <w:i/>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1440" w:hanging="1440"/>
    </w:pPr>
  </w:style>
  <w:style w:type="character" w:styleId="Hyperlink">
    <w:name w:val="Hyperlink"/>
    <w:basedOn w:val="DefaultParagraphFont"/>
    <w:rPr>
      <w:color w:val="0000FF"/>
      <w:u w:val="single"/>
    </w:rPr>
  </w:style>
  <w:style w:type="paragraph" w:styleId="BodyTextIndent2">
    <w:name w:val="Body Text Indent 2"/>
    <w:basedOn w:val="Normal"/>
    <w:pPr>
      <w:ind w:left="720" w:hanging="720"/>
    </w:pPr>
    <w:rPr>
      <w:noProof w:val="0"/>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rPr>
      <w:rFonts w:ascii="Book Antiqua" w:hAnsi="Book Antiqua"/>
      <w:b/>
      <w:bCs/>
      <w:noProof w:val="0"/>
      <w:sz w:val="22"/>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Book Antiqua" w:hAnsi="Book Antiqua"/>
      <w:b/>
      <w:noProof w:val="0"/>
      <w:sz w:val="22"/>
    </w:rPr>
  </w:style>
  <w:style w:type="paragraph" w:styleId="BalloonText">
    <w:name w:val="Balloon Text"/>
    <w:basedOn w:val="Normal"/>
    <w:semiHidden/>
    <w:rsid w:val="0050410E"/>
    <w:rPr>
      <w:rFonts w:ascii="Tahoma" w:hAnsi="Tahoma" w:cs="Tahoma"/>
      <w:sz w:val="16"/>
      <w:szCs w:val="16"/>
    </w:rPr>
  </w:style>
  <w:style w:type="character" w:styleId="CommentReference">
    <w:name w:val="annotation reference"/>
    <w:basedOn w:val="DefaultParagraphFont"/>
    <w:rsid w:val="004813CB"/>
    <w:rPr>
      <w:sz w:val="16"/>
      <w:szCs w:val="16"/>
    </w:rPr>
  </w:style>
  <w:style w:type="paragraph" w:styleId="CommentText">
    <w:name w:val="annotation text"/>
    <w:basedOn w:val="Normal"/>
    <w:link w:val="CommentTextChar"/>
    <w:rsid w:val="004813CB"/>
    <w:rPr>
      <w:sz w:val="20"/>
      <w:szCs w:val="20"/>
    </w:rPr>
  </w:style>
  <w:style w:type="character" w:customStyle="1" w:styleId="CommentTextChar">
    <w:name w:val="Comment Text Char"/>
    <w:basedOn w:val="DefaultParagraphFont"/>
    <w:link w:val="CommentText"/>
    <w:rsid w:val="004813CB"/>
    <w:rPr>
      <w:noProof/>
      <w:lang w:eastAsia="en-US"/>
    </w:rPr>
  </w:style>
  <w:style w:type="paragraph" w:styleId="CommentSubject">
    <w:name w:val="annotation subject"/>
    <w:basedOn w:val="CommentText"/>
    <w:next w:val="CommentText"/>
    <w:link w:val="CommentSubjectChar"/>
    <w:rsid w:val="004813CB"/>
    <w:rPr>
      <w:b/>
      <w:bCs/>
    </w:rPr>
  </w:style>
  <w:style w:type="character" w:customStyle="1" w:styleId="CommentSubjectChar">
    <w:name w:val="Comment Subject Char"/>
    <w:basedOn w:val="CommentTextChar"/>
    <w:link w:val="CommentSubject"/>
    <w:rsid w:val="004813CB"/>
    <w:rPr>
      <w:b/>
      <w:bCs/>
      <w:noProof/>
      <w:lang w:eastAsia="en-US"/>
    </w:rPr>
  </w:style>
  <w:style w:type="paragraph" w:styleId="NormalWeb">
    <w:name w:val="Normal (Web)"/>
    <w:basedOn w:val="Normal"/>
    <w:uiPriority w:val="99"/>
    <w:unhideWhenUsed/>
    <w:rsid w:val="008A38D6"/>
    <w:pPr>
      <w:spacing w:before="100" w:beforeAutospacing="1" w:after="100" w:afterAutospacing="1"/>
    </w:pPr>
    <w:rPr>
      <w:noProof w:val="0"/>
      <w:lang w:eastAsia="en-GB"/>
    </w:rPr>
  </w:style>
  <w:style w:type="character" w:styleId="UnresolvedMention">
    <w:name w:val="Unresolved Mention"/>
    <w:basedOn w:val="DefaultParagraphFont"/>
    <w:uiPriority w:val="99"/>
    <w:semiHidden/>
    <w:unhideWhenUsed/>
    <w:rsid w:val="00362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funding-for-postgraduate-study" TargetMode="External"/><Relationship Id="rId13" Type="http://schemas.openxmlformats.org/officeDocument/2006/relationships/hyperlink" Target="mailto:fees@queens.cam.ac.uk" TargetMode="External"/><Relationship Id="rId18" Type="http://schemas.openxmlformats.org/officeDocument/2006/relationships/hyperlink" Target="mailto:fees@queens.cam.ac.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aas.gov.uk/" TargetMode="External"/><Relationship Id="rId17" Type="http://schemas.openxmlformats.org/officeDocument/2006/relationships/hyperlink" Target="https://studentaccounts.quns.cam.ac.uk/" TargetMode="External"/><Relationship Id="rId2" Type="http://schemas.openxmlformats.org/officeDocument/2006/relationships/numbering" Target="numbering.xml"/><Relationship Id="rId16" Type="http://schemas.openxmlformats.org/officeDocument/2006/relationships/hyperlink" Target="mailto:fees@queens.cam.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financeni.co.uk/"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studentfinancewales.co.uk/" TargetMode="External"/><Relationship Id="rId19" Type="http://schemas.openxmlformats.org/officeDocument/2006/relationships/hyperlink" Target="https://studentaccounts.quns.cam.ac.uk/" TargetMode="External"/><Relationship Id="rId4" Type="http://schemas.openxmlformats.org/officeDocument/2006/relationships/settings" Target="settings.xml"/><Relationship Id="rId9" Type="http://schemas.openxmlformats.org/officeDocument/2006/relationships/hyperlink" Target="http://www.gov.uk/student-finance" TargetMode="External"/><Relationship Id="rId14" Type="http://schemas.openxmlformats.org/officeDocument/2006/relationships/hyperlink" Target="https://studentaccounts.quns.cam.ac.uk/Logon/Log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33CB-3817-4819-AAE3-AE2F0540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3139</Words>
  <Characters>16222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Financial Office</vt:lpstr>
    </vt:vector>
  </TitlesOfParts>
  <Company>Queens' College</Company>
  <LinksUpToDate>false</LinksUpToDate>
  <CharactersWithSpaces>19323</CharactersWithSpaces>
  <SharedDoc>false</SharedDoc>
  <HLinks>
    <vt:vector size="42" baseType="variant">
      <vt:variant>
        <vt:i4>131161</vt:i4>
      </vt:variant>
      <vt:variant>
        <vt:i4>18</vt:i4>
      </vt:variant>
      <vt:variant>
        <vt:i4>0</vt:i4>
      </vt:variant>
      <vt:variant>
        <vt:i4>5</vt:i4>
      </vt:variant>
      <vt:variant>
        <vt:lpwstr>http://www.newtontrust.cam.ac.uk/</vt:lpwstr>
      </vt:variant>
      <vt:variant>
        <vt:lpwstr/>
      </vt:variant>
      <vt:variant>
        <vt:i4>6684722</vt:i4>
      </vt:variant>
      <vt:variant>
        <vt:i4>15</vt:i4>
      </vt:variant>
      <vt:variant>
        <vt:i4>0</vt:i4>
      </vt:variant>
      <vt:variant>
        <vt:i4>5</vt:i4>
      </vt:variant>
      <vt:variant>
        <vt:lpwstr>mailto:EU_Team@slc.co.uk</vt:lpwstr>
      </vt:variant>
      <vt:variant>
        <vt:lpwstr/>
      </vt:variant>
      <vt:variant>
        <vt:i4>8257659</vt:i4>
      </vt:variant>
      <vt:variant>
        <vt:i4>12</vt:i4>
      </vt:variant>
      <vt:variant>
        <vt:i4>0</vt:i4>
      </vt:variant>
      <vt:variant>
        <vt:i4>5</vt:i4>
      </vt:variant>
      <vt:variant>
        <vt:lpwstr>http://www.direct.gov.uk/studentfinance-eu</vt:lpwstr>
      </vt:variant>
      <vt:variant>
        <vt:lpwstr/>
      </vt:variant>
      <vt:variant>
        <vt:i4>3276847</vt:i4>
      </vt:variant>
      <vt:variant>
        <vt:i4>9</vt:i4>
      </vt:variant>
      <vt:variant>
        <vt:i4>0</vt:i4>
      </vt:variant>
      <vt:variant>
        <vt:i4>5</vt:i4>
      </vt:variant>
      <vt:variant>
        <vt:lpwstr>http://www.student-support-saas.gov.uk/</vt:lpwstr>
      </vt:variant>
      <vt:variant>
        <vt:lpwstr/>
      </vt:variant>
      <vt:variant>
        <vt:i4>2228322</vt:i4>
      </vt:variant>
      <vt:variant>
        <vt:i4>6</vt:i4>
      </vt:variant>
      <vt:variant>
        <vt:i4>0</vt:i4>
      </vt:variant>
      <vt:variant>
        <vt:i4>5</vt:i4>
      </vt:variant>
      <vt:variant>
        <vt:lpwstr>http://www.studentfinanceni.co.uk/</vt:lpwstr>
      </vt:variant>
      <vt:variant>
        <vt:lpwstr/>
      </vt:variant>
      <vt:variant>
        <vt:i4>1638429</vt:i4>
      </vt:variant>
      <vt:variant>
        <vt:i4>3</vt:i4>
      </vt:variant>
      <vt:variant>
        <vt:i4>0</vt:i4>
      </vt:variant>
      <vt:variant>
        <vt:i4>5</vt:i4>
      </vt:variant>
      <vt:variant>
        <vt:lpwstr>http://www.studentfinancewales.co.uk/</vt:lpwstr>
      </vt:variant>
      <vt:variant>
        <vt:lpwstr/>
      </vt:variant>
      <vt:variant>
        <vt:i4>2490491</vt:i4>
      </vt:variant>
      <vt:variant>
        <vt:i4>0</vt:i4>
      </vt:variant>
      <vt:variant>
        <vt:i4>0</vt:i4>
      </vt:variant>
      <vt:variant>
        <vt:i4>5</vt:i4>
      </vt:variant>
      <vt:variant>
        <vt:lpwstr>http://www.direct.gov.uk/studentfinance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Office</dc:title>
  <dc:creator>qujunbur</dc:creator>
  <cp:lastModifiedBy>S. Clark</cp:lastModifiedBy>
  <cp:revision>2</cp:revision>
  <cp:lastPrinted>2021-01-25T08:33:00Z</cp:lastPrinted>
  <dcterms:created xsi:type="dcterms:W3CDTF">2024-03-06T10:22:00Z</dcterms:created>
  <dcterms:modified xsi:type="dcterms:W3CDTF">2024-03-06T10:22:00Z</dcterms:modified>
</cp:coreProperties>
</file>