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0"/>
          <w:szCs w:val="40"/>
        </w:rPr>
      </w:pPr>
      <w:r>
        <w:rPr>
          <w:rFonts w:cs="Calibri" w:ascii="Calibri" w:hAnsi="Calibri" w:asciiTheme="minorHAnsi" w:cstheme="minorHAnsi" w:hAnsiTheme="minorHAnsi"/>
          <w:b/>
          <w:sz w:val="40"/>
          <w:szCs w:val="40"/>
        </w:rPr>
        <w:t xml:space="preserve">APPLICATION FOR A </w:t>
      </w:r>
      <w:r>
        <w:rPr>
          <w:rFonts w:eastAsia="Times New Roman" w:cs="Calibri" w:ascii="Calibri" w:hAnsi="Calibri" w:asciiTheme="minorHAnsi" w:cstheme="minorHAnsi" w:hAnsiTheme="minorHAnsi"/>
          <w:b/>
          <w:color w:val="auto"/>
          <w:kern w:val="0"/>
          <w:sz w:val="40"/>
          <w:szCs w:val="40"/>
          <w:lang w:val="en-GB" w:eastAsia="en-US" w:bidi="ar-SA"/>
        </w:rPr>
        <w:t>GRETA MAXWELL</w:t>
      </w:r>
      <w:r>
        <w:rPr>
          <w:rFonts w:cs="Calibri" w:ascii="Calibri" w:hAnsi="Calibri" w:asciiTheme="minorHAnsi" w:cstheme="minorHAnsi" w:hAnsiTheme="minorHAnsi"/>
          <w:b/>
          <w:sz w:val="40"/>
          <w:szCs w:val="40"/>
        </w:rPr>
        <w:t xml:space="preserve"> AWARD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4"/>
        <w:gridCol w:w="5901"/>
      </w:tblGrid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Full name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@cam email address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Matriculation date: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Expected graduation date: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Reason for request: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Cs w:val="22"/>
                <w:lang w:eastAsia="en-GB"/>
              </w:rPr>
              <w:t>Please include or attach justification and budgetary details, including dates of events and receipts where appropriate.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Amount requested: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£</w:t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Student’s signature: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Date: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  <w:u w:val="single"/>
        </w:rPr>
        <w:t>TO BE COMPLETED BY THE DIRECTOR OF STUDIES IN ARCHITECTURE AND HISTORY OF ART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4"/>
        <w:gridCol w:w="5901"/>
      </w:tblGrid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I approve / disapprove* this application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Amount authorised: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£</w:t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Authorised by: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0"/>
                <w:lang w:eastAsia="en-GB"/>
              </w:rPr>
              <w:t>Signature:</w:t>
            </w:r>
          </w:p>
        </w:tc>
        <w:tc>
          <w:tcPr>
            <w:tcW w:w="590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</w:p>
        </w:tc>
      </w:tr>
      <w:tr>
        <w:trPr/>
        <w:tc>
          <w:tcPr>
            <w:tcW w:w="3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  <w:lang w:eastAsia="en-GB"/>
              </w:rPr>
              <w:t>Date:</w:t>
            </w:r>
          </w:p>
        </w:tc>
        <w:tc>
          <w:tcPr>
            <w:tcW w:w="59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  <w:lang w:eastAsia="en-GB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*please delete accordingly</w:t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Please send applications to the Director of Studies in Architecture and History of Art, who should forward the completed form to </w:t>
      </w:r>
      <w:hyperlink r:id="rId2">
        <w:r>
          <w:rPr>
            <w:rStyle w:val="InternetLink"/>
            <w:rFonts w:cs="Calibri" w:ascii="Calibri" w:hAnsi="Calibri" w:asciiTheme="minorHAnsi" w:cstheme="minorHAnsi" w:hAnsiTheme="minorHAnsi"/>
            <w:sz w:val="22"/>
            <w:szCs w:val="22"/>
          </w:rPr>
          <w:t>tutorial.office@queens.cam.ac.uk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7752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sectPr>
      <w:headerReference w:type="default" r:id="rId3"/>
      <w:headerReference w:type="first" r:id="rId4"/>
      <w:footerReference w:type="first" r:id="rId5"/>
      <w:type w:val="nextPage"/>
      <w:pgSz w:w="11906" w:h="16838"/>
      <w:pgMar w:left="1440" w:right="1440" w:header="708" w:top="1440" w:footer="0" w:bottom="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Calibri" w:hAnsi="Calibri" w:cs="Calibri" w:asciiTheme="minorHAnsi" w:cstheme="minorHAnsi" w:hAnsiTheme="minorHAnsi"/>
        <w:sz w:val="16"/>
        <w:szCs w:val="16"/>
      </w:rPr>
    </w:pPr>
    <w:r>
      <w:rPr>
        <w:rFonts w:cs="Calibri" w:ascii="Calibri" w:hAnsi="Calibri" w:asciiTheme="minorHAnsi" w:cstheme="minorHAnsi" w:hAnsiTheme="minorHAnsi"/>
        <w:sz w:val="16"/>
        <w:szCs w:val="16"/>
      </w:rPr>
      <w:t>Tutadmin/Tutorial Funds/Application form – Greta Maxwell</w:t>
      <w:tab/>
      <w:tab/>
      <w:t>September 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13"/>
        <w:tab w:val="clear" w:pos="9026"/>
        <w:tab w:val="center" w:pos="5245" w:leader="none"/>
      </w:tabs>
      <w:rPr>
        <w:rFonts w:ascii="Calibri" w:hAnsi="Calibri" w:eastAsia="Times" w:asciiTheme="minorHAnsi" w:hAnsiTheme="minorHAnsi"/>
        <w:b/>
        <w:b/>
        <w:sz w:val="28"/>
        <w:szCs w:val="28"/>
        <w:lang w:eastAsia="en-GB"/>
      </w:rPr>
    </w:pPr>
    <w:r>
      <w:rPr>
        <w:rFonts w:eastAsia="Times" w:ascii="Calibri" w:hAnsi="Calibri"/>
        <w:b/>
        <w:sz w:val="28"/>
        <w:szCs w:val="28"/>
        <w:lang w:eastAsia="en-GB"/>
      </w:rPr>
    </w:r>
  </w:p>
  <w:p>
    <w:pPr>
      <w:pStyle w:val="Header"/>
      <w:ind w:left="-567" w:hanging="0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13"/>
        <w:tab w:val="clear" w:pos="9026"/>
        <w:tab w:val="center" w:pos="5245" w:leader="none"/>
      </w:tabs>
      <w:rPr>
        <w:rFonts w:ascii="Calibri" w:hAnsi="Calibri" w:eastAsia="Times" w:asciiTheme="minorHAnsi" w:hAnsiTheme="minorHAnsi"/>
        <w:b/>
        <w:b/>
        <w:sz w:val="28"/>
        <w:szCs w:val="28"/>
        <w:lang w:eastAsia="en-GB"/>
      </w:rPr>
    </w:pPr>
    <w:r>
      <w:rPr>
        <w:rFonts w:eastAsia="Times" w:ascii="Calibri" w:hAnsi="Calibri"/>
        <w:b/>
        <w:sz w:val="28"/>
        <w:szCs w:val="28"/>
        <w:lang w:eastAsia="en-GB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2219325</wp:posOffset>
          </wp:positionH>
          <wp:positionV relativeFrom="paragraph">
            <wp:posOffset>-49530</wp:posOffset>
          </wp:positionV>
          <wp:extent cx="1543050" cy="685800"/>
          <wp:effectExtent l="0" t="0" r="0" b="0"/>
          <wp:wrapSquare wrapText="bothSides"/>
          <wp:docPr id="1" name="Picture 3" descr="C:\Users\sn302\Pictures\Bri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Users\sn302\Pictures\Brid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158" w:leader="none"/>
      </w:tabs>
      <w:rPr>
        <w:rFonts w:ascii="Calibri" w:hAnsi="Calibri" w:eastAsia="Times" w:asciiTheme="minorHAnsi" w:hAnsiTheme="minorHAnsi"/>
        <w:b/>
        <w:b/>
        <w:sz w:val="22"/>
        <w:szCs w:val="22"/>
        <w:lang w:eastAsia="en-GB"/>
      </w:rPr>
    </w:pPr>
    <w:r>
      <w:rPr>
        <w:rFonts w:eastAsia="Times" w:ascii="Calibri" w:hAnsi="Calibri" w:asciiTheme="minorHAnsi" w:hAnsiTheme="minorHAnsi"/>
        <w:b/>
        <w:sz w:val="22"/>
        <w:szCs w:val="22"/>
        <w:lang w:eastAsia="en-GB"/>
      </w:rPr>
      <w:tab/>
    </w:r>
  </w:p>
  <w:p>
    <w:pPr>
      <w:pStyle w:val="Header"/>
      <w:ind w:left="-567" w:hanging="0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09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d0f7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d0f7e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d0f7e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rsid w:val="007d0f7e"/>
    <w:rPr>
      <w:color w:val="0000FF" w:themeColor="hyperlink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d0f7e"/>
    <w:pPr>
      <w:tabs>
        <w:tab w:val="clear" w:pos="720"/>
        <w:tab w:val="center" w:pos="4513" w:leader="none"/>
        <w:tab w:val="right" w:pos="9026" w:leader="none"/>
      </w:tabs>
      <w:overflowPunct w:val="true"/>
      <w:textAlignment w:val="baselin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0f7e"/>
    <w:pPr>
      <w:tabs>
        <w:tab w:val="clear" w:pos="720"/>
        <w:tab w:val="center" w:pos="4513" w:leader="none"/>
        <w:tab w:val="right" w:pos="9026" w:leader="none"/>
      </w:tabs>
      <w:overflowPunct w:val="true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0f7e"/>
    <w:pPr>
      <w:overflowPunct w:val="true"/>
      <w:textAlignment w:val="baseline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a7f"/>
    <w:pPr>
      <w:overflowPunct w:val="true"/>
      <w:spacing w:before="0" w:after="0"/>
      <w:ind w:left="720" w:hanging="0"/>
      <w:contextualSpacing/>
      <w:textAlignment w:val="baselin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0c06"/>
    <w:rPr>
      <w:lang w:eastAsia="en-GB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utorial.office@queens.cam.ac.uk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1</Pages>
  <Words>100</Words>
  <Characters>633</Characters>
  <CharactersWithSpaces>716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2021-09-20T07:52:00Z</dcterms:created>
  <dc:creator>Karin Ruthven</dc:creator>
  <dc:description/>
  <dc:language>en-GB</dc:language>
  <cp:lastModifiedBy/>
  <cp:lastPrinted>2020-02-03T13:20:00Z</cp:lastPrinted>
  <dcterms:modified xsi:type="dcterms:W3CDTF">2021-09-24T18:43:47Z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